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066C5" w14:textId="77777777" w:rsidR="003100FC" w:rsidRPr="00C31687" w:rsidRDefault="003100FC" w:rsidP="00C31687">
      <w:pPr>
        <w:jc w:val="center"/>
        <w:rPr>
          <w:b/>
        </w:rPr>
      </w:pPr>
      <w:r w:rsidRPr="00C31687">
        <w:rPr>
          <w:b/>
        </w:rPr>
        <w:t>REGULAMIN ŚWIADCZENIA USŁUG DROGĄ ELEKTRONICZNĄ</w:t>
      </w:r>
    </w:p>
    <w:p w14:paraId="1933714E" w14:textId="77777777" w:rsidR="003100FC" w:rsidRPr="00C31687" w:rsidRDefault="003100FC" w:rsidP="00C31687">
      <w:pPr>
        <w:spacing w:after="0"/>
        <w:jc w:val="center"/>
        <w:rPr>
          <w:b/>
        </w:rPr>
      </w:pPr>
      <w:r w:rsidRPr="00C31687">
        <w:rPr>
          <w:b/>
        </w:rPr>
        <w:t>§ 1</w:t>
      </w:r>
    </w:p>
    <w:p w14:paraId="658E79BA" w14:textId="77777777" w:rsidR="003100FC" w:rsidRDefault="003100FC" w:rsidP="00C31687">
      <w:pPr>
        <w:spacing w:after="0"/>
        <w:jc w:val="center"/>
        <w:rPr>
          <w:b/>
        </w:rPr>
      </w:pPr>
      <w:r w:rsidRPr="00C31687">
        <w:rPr>
          <w:b/>
        </w:rPr>
        <w:t>Postanowienia ogólne</w:t>
      </w:r>
    </w:p>
    <w:p w14:paraId="25E0BDD9" w14:textId="77777777" w:rsidR="00C31687" w:rsidRPr="00C31687" w:rsidRDefault="00C31687" w:rsidP="00C31687">
      <w:pPr>
        <w:spacing w:after="0"/>
        <w:jc w:val="center"/>
        <w:rPr>
          <w:b/>
        </w:rPr>
      </w:pPr>
    </w:p>
    <w:p w14:paraId="39DFE92D" w14:textId="61A8E51C" w:rsidR="00C31687" w:rsidRDefault="003100FC" w:rsidP="00E14C3F">
      <w:pPr>
        <w:pStyle w:val="Akapitzlist"/>
        <w:numPr>
          <w:ilvl w:val="0"/>
          <w:numId w:val="1"/>
        </w:numPr>
        <w:jc w:val="both"/>
      </w:pPr>
      <w:r>
        <w:t>Na podstawie art. 8 ust. 1 pkt 1 ustawy z dnia 18 lipca 2002 r. o świadczeniu usług drogą elektroniczną (</w:t>
      </w:r>
      <w:r w:rsidR="00C31687" w:rsidRPr="00C31687">
        <w:t>Dz.U.2019.123 t.j. z dnia 2019.0</w:t>
      </w:r>
      <w:r w:rsidR="00C31687">
        <w:t>1.21</w:t>
      </w:r>
      <w:r>
        <w:t xml:space="preserve"> z późn. zm.)</w:t>
      </w:r>
      <w:r w:rsidR="00C31687">
        <w:t xml:space="preserve"> </w:t>
      </w:r>
      <w:r w:rsidR="00A34EEC">
        <w:t>Szkoła Podstawowa w Nieparcie</w:t>
      </w:r>
      <w:r>
        <w:t xml:space="preserve"> ustala niniejszym regulamin świadczenia</w:t>
      </w:r>
      <w:r w:rsidR="00C31687">
        <w:t xml:space="preserve"> </w:t>
      </w:r>
      <w:r>
        <w:t>usług drogą elektroniczną.</w:t>
      </w:r>
    </w:p>
    <w:p w14:paraId="5E0137CA" w14:textId="77777777" w:rsidR="003100FC" w:rsidRDefault="003100FC" w:rsidP="00B32733">
      <w:pPr>
        <w:pStyle w:val="Akapitzlist"/>
        <w:numPr>
          <w:ilvl w:val="0"/>
          <w:numId w:val="1"/>
        </w:numPr>
        <w:jc w:val="both"/>
      </w:pPr>
      <w:r>
        <w:t>Niniejszy regulamin (zwany dalej „Regulaminem”) określa:</w:t>
      </w:r>
    </w:p>
    <w:p w14:paraId="6FC6356B" w14:textId="77777777" w:rsidR="003100FC" w:rsidRDefault="003100FC" w:rsidP="00B32733">
      <w:pPr>
        <w:pStyle w:val="Akapitzlist"/>
        <w:numPr>
          <w:ilvl w:val="0"/>
          <w:numId w:val="3"/>
        </w:numPr>
        <w:ind w:left="1134"/>
        <w:jc w:val="both"/>
      </w:pPr>
      <w:r>
        <w:t>rodzaje i zakres usług świadczonych drogą elektroniczną;</w:t>
      </w:r>
    </w:p>
    <w:p w14:paraId="21FC3F70" w14:textId="77777777" w:rsidR="003100FC" w:rsidRDefault="003100FC" w:rsidP="00B32733">
      <w:pPr>
        <w:pStyle w:val="Akapitzlist"/>
        <w:numPr>
          <w:ilvl w:val="0"/>
          <w:numId w:val="3"/>
        </w:numPr>
        <w:ind w:left="1134"/>
        <w:jc w:val="both"/>
      </w:pPr>
      <w:r>
        <w:t>warunki świadczenia usług drogą elektroniczną;</w:t>
      </w:r>
    </w:p>
    <w:p w14:paraId="651A5F03" w14:textId="77777777" w:rsidR="003100FC" w:rsidRDefault="003100FC" w:rsidP="00B32733">
      <w:pPr>
        <w:pStyle w:val="Akapitzlist"/>
        <w:numPr>
          <w:ilvl w:val="0"/>
          <w:numId w:val="3"/>
        </w:numPr>
        <w:ind w:left="1134"/>
        <w:jc w:val="both"/>
      </w:pPr>
      <w:r>
        <w:t>warunki zawierania i rozwiązywania umów o świadczenie usług drogą elektroniczną;</w:t>
      </w:r>
    </w:p>
    <w:p w14:paraId="3FBBE030" w14:textId="77777777" w:rsidR="003100FC" w:rsidRDefault="003100FC" w:rsidP="00B32733">
      <w:pPr>
        <w:pStyle w:val="Akapitzlist"/>
        <w:numPr>
          <w:ilvl w:val="0"/>
          <w:numId w:val="3"/>
        </w:numPr>
        <w:ind w:left="1134"/>
        <w:jc w:val="both"/>
      </w:pPr>
      <w:r>
        <w:t>tryb postępowania reklamacyjnego w zakresie świadczenia usług drogą elektroniczną</w:t>
      </w:r>
      <w:r w:rsidR="00255C05">
        <w:t>.</w:t>
      </w:r>
    </w:p>
    <w:p w14:paraId="25947312" w14:textId="32F27F68" w:rsidR="00C31687" w:rsidRDefault="003100FC" w:rsidP="00B32733">
      <w:pPr>
        <w:pStyle w:val="Akapitzlist"/>
        <w:numPr>
          <w:ilvl w:val="0"/>
          <w:numId w:val="1"/>
        </w:numPr>
        <w:jc w:val="both"/>
      </w:pPr>
      <w:r>
        <w:t xml:space="preserve">Regulamin jest udostępniony nieodpłatnie na stronie internetowej </w:t>
      </w:r>
      <w:r w:rsidR="00C31687" w:rsidRPr="00E14C3F">
        <w:rPr>
          <w:rStyle w:val="Hipercze"/>
          <w:color w:val="auto"/>
          <w:u w:val="none"/>
        </w:rPr>
        <w:t>www.</w:t>
      </w:r>
      <w:r w:rsidR="00A34EEC">
        <w:rPr>
          <w:rStyle w:val="Hipercze"/>
          <w:color w:val="auto"/>
          <w:u w:val="none"/>
        </w:rPr>
        <w:t>spniepart.pl</w:t>
      </w:r>
    </w:p>
    <w:p w14:paraId="4B0F4704" w14:textId="77777777" w:rsidR="00C31687" w:rsidRDefault="00C31687" w:rsidP="00C31687">
      <w:pPr>
        <w:pStyle w:val="Akapitzlist"/>
      </w:pPr>
    </w:p>
    <w:p w14:paraId="24243740" w14:textId="77777777" w:rsidR="003100FC" w:rsidRPr="00C31687" w:rsidRDefault="003100FC" w:rsidP="00C31687">
      <w:pPr>
        <w:pStyle w:val="Akapitzlist"/>
        <w:spacing w:after="0"/>
        <w:ind w:left="0"/>
        <w:jc w:val="center"/>
        <w:rPr>
          <w:b/>
        </w:rPr>
      </w:pPr>
      <w:r w:rsidRPr="00C31687">
        <w:rPr>
          <w:b/>
        </w:rPr>
        <w:t>§ 2</w:t>
      </w:r>
    </w:p>
    <w:p w14:paraId="1C686114" w14:textId="77777777" w:rsidR="003100FC" w:rsidRDefault="003100FC" w:rsidP="00C31687">
      <w:pPr>
        <w:spacing w:after="0"/>
        <w:jc w:val="center"/>
        <w:rPr>
          <w:b/>
        </w:rPr>
      </w:pPr>
      <w:r w:rsidRPr="00C31687">
        <w:rPr>
          <w:b/>
        </w:rPr>
        <w:t>Definicje</w:t>
      </w:r>
    </w:p>
    <w:p w14:paraId="6B60F309" w14:textId="77777777" w:rsidR="00C31687" w:rsidRPr="00C31687" w:rsidRDefault="00C31687" w:rsidP="00B32733">
      <w:pPr>
        <w:spacing w:after="0"/>
        <w:jc w:val="both"/>
        <w:rPr>
          <w:b/>
        </w:rPr>
      </w:pPr>
    </w:p>
    <w:p w14:paraId="01589802" w14:textId="77777777" w:rsidR="00C31687" w:rsidRDefault="00C31687" w:rsidP="00B32733">
      <w:pPr>
        <w:pStyle w:val="Akapitzlist"/>
        <w:numPr>
          <w:ilvl w:val="0"/>
          <w:numId w:val="6"/>
        </w:numPr>
        <w:jc w:val="both"/>
      </w:pPr>
      <w:r>
        <w:t xml:space="preserve">Kodeks Cywilny - </w:t>
      </w:r>
      <w:r w:rsidRPr="006512F0">
        <w:t>Ustawa z dnia 23 kwietnia 1964 r. - Kodeks cywilny.</w:t>
      </w:r>
    </w:p>
    <w:p w14:paraId="3ECC4265" w14:textId="77777777" w:rsidR="00C31687" w:rsidRDefault="00C31687" w:rsidP="00B32733">
      <w:pPr>
        <w:pStyle w:val="Akapitzlist"/>
        <w:numPr>
          <w:ilvl w:val="0"/>
          <w:numId w:val="6"/>
        </w:numPr>
        <w:jc w:val="both"/>
      </w:pPr>
      <w:r>
        <w:t xml:space="preserve">UŚUDE - </w:t>
      </w:r>
      <w:r w:rsidRPr="006512F0">
        <w:t>Ustawa z dnia 18 lipca 2002 r. o świadczeniu usług drogą elektroniczną</w:t>
      </w:r>
      <w:r>
        <w:t>.</w:t>
      </w:r>
    </w:p>
    <w:p w14:paraId="3D1BE2FA" w14:textId="77777777" w:rsidR="00C31687" w:rsidRDefault="00C31687" w:rsidP="00B32733">
      <w:pPr>
        <w:pStyle w:val="Akapitzlist"/>
        <w:numPr>
          <w:ilvl w:val="0"/>
          <w:numId w:val="6"/>
        </w:numPr>
        <w:jc w:val="both"/>
      </w:pPr>
      <w:r>
        <w:t xml:space="preserve">PT - </w:t>
      </w:r>
      <w:r w:rsidRPr="00F000F2">
        <w:t>Ustawa z dnia 16 lipca 2004 r. Prawo telekomunikacyjne</w:t>
      </w:r>
      <w:r>
        <w:t>.</w:t>
      </w:r>
    </w:p>
    <w:p w14:paraId="71DF5E4B" w14:textId="77777777" w:rsidR="00C31687" w:rsidRDefault="00C31687" w:rsidP="00B32733">
      <w:pPr>
        <w:pStyle w:val="Akapitzlist"/>
        <w:numPr>
          <w:ilvl w:val="0"/>
          <w:numId w:val="6"/>
        </w:numPr>
        <w:jc w:val="both"/>
      </w:pPr>
      <w:r>
        <w:t xml:space="preserve">RODO – </w:t>
      </w:r>
      <w:r w:rsidRPr="008E354C">
        <w:t>Rozporządzenie Parlamentu Europejskiego I Rady (UE) 2016/679 w sprawie ochrony osób fizycznych w związku z przetwarzaniem danych osobowych i w sprawie swobodnego przepływu takich danych oraz uchylenia dyrektywy 95/46/WE</w:t>
      </w:r>
      <w:r>
        <w:t>.</w:t>
      </w:r>
    </w:p>
    <w:p w14:paraId="21315C68" w14:textId="77777777" w:rsidR="00C31687" w:rsidRPr="00AE5297" w:rsidRDefault="00C31687" w:rsidP="00B32733">
      <w:pPr>
        <w:pStyle w:val="Akapitzlist"/>
        <w:numPr>
          <w:ilvl w:val="0"/>
          <w:numId w:val="6"/>
        </w:numPr>
        <w:jc w:val="both"/>
      </w:pPr>
      <w:r>
        <w:t xml:space="preserve">UoODO – USTAWA z dnia 10 maja 2018 r. </w:t>
      </w:r>
      <w:r w:rsidRPr="00AE5297">
        <w:t>o ochronie danych osobowych.</w:t>
      </w:r>
    </w:p>
    <w:p w14:paraId="7DB2D0AD" w14:textId="77777777" w:rsidR="00C31687" w:rsidRPr="00AE5297" w:rsidRDefault="00C31687" w:rsidP="00B32733">
      <w:pPr>
        <w:pStyle w:val="Akapitzlist"/>
        <w:numPr>
          <w:ilvl w:val="0"/>
          <w:numId w:val="6"/>
        </w:numPr>
        <w:jc w:val="both"/>
      </w:pPr>
      <w:r w:rsidRPr="00AE5297">
        <w:t>Prawo Autorskie – USTAWA z dnia 4 lutego 1994 r. o prawie autorskim i prawach pokrewnych.</w:t>
      </w:r>
    </w:p>
    <w:p w14:paraId="4FFC8751" w14:textId="77777777" w:rsidR="00C31687" w:rsidRPr="00AE5297" w:rsidRDefault="00C31687" w:rsidP="00B32733">
      <w:pPr>
        <w:pStyle w:val="Akapitzlist"/>
        <w:numPr>
          <w:ilvl w:val="0"/>
          <w:numId w:val="6"/>
        </w:numPr>
        <w:jc w:val="both"/>
      </w:pPr>
      <w:r w:rsidRPr="00AE5297">
        <w:t>Regulamin usługi – niniejszy regulamin.</w:t>
      </w:r>
    </w:p>
    <w:p w14:paraId="25DFFBAE" w14:textId="77777777" w:rsidR="00C31687" w:rsidRPr="00AE5297" w:rsidRDefault="00C31687" w:rsidP="00B32733">
      <w:pPr>
        <w:pStyle w:val="Akapitzlist"/>
        <w:numPr>
          <w:ilvl w:val="0"/>
          <w:numId w:val="6"/>
        </w:numPr>
        <w:jc w:val="both"/>
      </w:pPr>
      <w:r w:rsidRPr="00AE5297">
        <w:t>Dane osobowe – w rozumieniu RODO - oznaczają informacje o zidentyfikowanej lub możliwej do zidentyfikowania osobie fizycznej („osobie, której dane dotyczą”); możliwa 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 fizycznej;</w:t>
      </w:r>
    </w:p>
    <w:p w14:paraId="1CC7001B" w14:textId="77777777" w:rsidR="00C31687" w:rsidRPr="00AE5297" w:rsidRDefault="00C31687" w:rsidP="00B32733">
      <w:pPr>
        <w:pStyle w:val="Akapitzlist"/>
        <w:numPr>
          <w:ilvl w:val="0"/>
          <w:numId w:val="6"/>
        </w:numPr>
        <w:jc w:val="both"/>
      </w:pPr>
      <w:r w:rsidRPr="00AE5297">
        <w:t>Formularze – graficzny interfejs użytkownika wystawiany przez stronę internetową, służący do przygotowania i wygenerowania dokumentu elektronicznego lub zapewnienia określonej funkcjonalności.</w:t>
      </w:r>
    </w:p>
    <w:p w14:paraId="195BC0A3" w14:textId="6D1B7DD1" w:rsidR="00AE5297" w:rsidRPr="00A34EEC" w:rsidRDefault="00A34EEC" w:rsidP="00A34EEC">
      <w:pPr>
        <w:pStyle w:val="Akapitzlist"/>
        <w:numPr>
          <w:ilvl w:val="0"/>
          <w:numId w:val="6"/>
        </w:numPr>
        <w:jc w:val="both"/>
        <w:rPr>
          <w:rFonts w:cs="Arial"/>
        </w:rPr>
      </w:pPr>
      <w:r w:rsidRPr="00A34EEC">
        <w:rPr>
          <w:rFonts w:cs="Arial"/>
        </w:rPr>
        <w:t>Szkoła Podstawowa</w:t>
      </w:r>
      <w:r>
        <w:rPr>
          <w:rFonts w:cs="Arial"/>
        </w:rPr>
        <w:t xml:space="preserve"> </w:t>
      </w:r>
      <w:r w:rsidRPr="00A34EEC">
        <w:rPr>
          <w:rFonts w:cs="Arial"/>
        </w:rPr>
        <w:t>w Nieparcie</w:t>
      </w:r>
      <w:r>
        <w:rPr>
          <w:rFonts w:cs="Arial"/>
        </w:rPr>
        <w:t xml:space="preserve">, </w:t>
      </w:r>
      <w:r w:rsidRPr="00A34EEC">
        <w:rPr>
          <w:rFonts w:cs="Arial"/>
        </w:rPr>
        <w:t>63-840 Krobia</w:t>
      </w:r>
      <w:r>
        <w:rPr>
          <w:rFonts w:cs="Arial"/>
        </w:rPr>
        <w:t xml:space="preserve">, </w:t>
      </w:r>
      <w:r w:rsidRPr="00A34EEC">
        <w:rPr>
          <w:rFonts w:cs="Arial"/>
        </w:rPr>
        <w:t>Niepart 45</w:t>
      </w:r>
      <w:r>
        <w:rPr>
          <w:rFonts w:cs="Arial"/>
        </w:rPr>
        <w:t xml:space="preserve">, REGON: 301175011, </w:t>
      </w:r>
      <w:r w:rsidRPr="00A34EEC">
        <w:rPr>
          <w:rFonts w:cs="Arial"/>
        </w:rPr>
        <w:t>NIP: 6991931434</w:t>
      </w:r>
      <w:r w:rsidR="00C31687">
        <w:t>.</w:t>
      </w:r>
    </w:p>
    <w:p w14:paraId="6FF9E2DC" w14:textId="443ED4E1" w:rsidR="00AE5297" w:rsidRDefault="003100FC" w:rsidP="00B32733">
      <w:pPr>
        <w:pStyle w:val="Akapitzlist"/>
        <w:numPr>
          <w:ilvl w:val="0"/>
          <w:numId w:val="6"/>
        </w:numPr>
        <w:jc w:val="both"/>
      </w:pPr>
      <w:r>
        <w:t>Usługobiorca – każdy, kto korzysta z usług lub w jakikolwiek inny, zgodny z prawem sposób korzysta ze</w:t>
      </w:r>
      <w:r w:rsidR="00AE5297">
        <w:t xml:space="preserve"> </w:t>
      </w:r>
      <w:r w:rsidR="00A916A7" w:rsidRPr="00A916A7">
        <w:rPr>
          <w:rStyle w:val="Hipercze"/>
          <w:color w:val="auto"/>
          <w:u w:val="none"/>
        </w:rPr>
        <w:t>www.</w:t>
      </w:r>
      <w:r w:rsidR="00A34EEC">
        <w:rPr>
          <w:rStyle w:val="Hipercze"/>
          <w:color w:val="auto"/>
          <w:u w:val="none"/>
        </w:rPr>
        <w:t>spniepart.pl</w:t>
      </w:r>
    </w:p>
    <w:p w14:paraId="60811438" w14:textId="77777777" w:rsidR="00AE5297" w:rsidRDefault="00AE5297" w:rsidP="00B32733">
      <w:pPr>
        <w:pStyle w:val="Akapitzlist"/>
        <w:numPr>
          <w:ilvl w:val="0"/>
          <w:numId w:val="6"/>
        </w:numPr>
        <w:jc w:val="both"/>
      </w:pPr>
      <w:r>
        <w:t>U</w:t>
      </w:r>
      <w:r w:rsidR="003100FC">
        <w:t>sługi – usługi świadczone drogą elektroniczną</w:t>
      </w:r>
      <w:r>
        <w:t>.</w:t>
      </w:r>
    </w:p>
    <w:p w14:paraId="52F1A3C0" w14:textId="77777777" w:rsidR="00AE5297" w:rsidRDefault="00AE5297" w:rsidP="00B32733">
      <w:pPr>
        <w:pStyle w:val="Akapitzlist"/>
        <w:numPr>
          <w:ilvl w:val="0"/>
          <w:numId w:val="6"/>
        </w:numPr>
        <w:jc w:val="both"/>
      </w:pPr>
      <w:r>
        <w:t>Ś</w:t>
      </w:r>
      <w:r w:rsidR="003100FC">
        <w:t>wiadczenie usług drogą elektroniczną – wykonanie usług świadczonych bez jednoczesnej obecności stron</w:t>
      </w:r>
      <w:r>
        <w:t>.</w:t>
      </w:r>
    </w:p>
    <w:p w14:paraId="1B23DCD0" w14:textId="07603FB8" w:rsidR="00AE5297" w:rsidRDefault="00AE5297" w:rsidP="00B32733">
      <w:pPr>
        <w:pStyle w:val="Akapitzlist"/>
        <w:numPr>
          <w:ilvl w:val="0"/>
          <w:numId w:val="6"/>
        </w:numPr>
        <w:jc w:val="both"/>
      </w:pPr>
      <w:r>
        <w:t>S</w:t>
      </w:r>
      <w:r w:rsidR="003100FC">
        <w:t xml:space="preserve">ystem teleinformatyczny – zespół współpracujących ze sobą urządzeń informatycznych </w:t>
      </w:r>
      <w:r w:rsidR="007230EF">
        <w:br/>
      </w:r>
      <w:r w:rsidR="003100FC">
        <w:t>i oprogramowania</w:t>
      </w:r>
      <w:r>
        <w:t>.</w:t>
      </w:r>
    </w:p>
    <w:p w14:paraId="49DAC5CB" w14:textId="77777777" w:rsidR="003100FC" w:rsidRDefault="003100FC" w:rsidP="00B32733">
      <w:pPr>
        <w:pStyle w:val="Akapitzlist"/>
        <w:numPr>
          <w:ilvl w:val="0"/>
          <w:numId w:val="6"/>
        </w:numPr>
        <w:jc w:val="both"/>
      </w:pPr>
      <w:r>
        <w:lastRenderedPageBreak/>
        <w:t>środki komunikacji elektronicznej – rozwiązania techniczne, w tym urządzenia teleinformatyczne</w:t>
      </w:r>
      <w:r w:rsidR="00AE5297">
        <w:t xml:space="preserve"> </w:t>
      </w:r>
      <w:r>
        <w:t>i współpracujące z nimi narzędzia programowe, umożliwiające indywidualne porozumiewanie się na</w:t>
      </w:r>
      <w:r w:rsidR="00AE5297">
        <w:t xml:space="preserve"> </w:t>
      </w:r>
      <w:r>
        <w:t>odległość przy wykorzystaniu transmisji danych między systemami teleinformatycznymi, a w szczególności</w:t>
      </w:r>
      <w:r w:rsidR="00AE5297">
        <w:t xml:space="preserve"> </w:t>
      </w:r>
      <w:r>
        <w:t>pocztę elektroniczną</w:t>
      </w:r>
      <w:r w:rsidR="00AE5297">
        <w:t>.</w:t>
      </w:r>
    </w:p>
    <w:p w14:paraId="68E2D95B" w14:textId="77777777" w:rsidR="003100FC" w:rsidRPr="00AE5297" w:rsidRDefault="003100FC" w:rsidP="00AE5297">
      <w:pPr>
        <w:spacing w:after="0"/>
        <w:jc w:val="center"/>
        <w:rPr>
          <w:b/>
        </w:rPr>
      </w:pPr>
      <w:r w:rsidRPr="00AE5297">
        <w:rPr>
          <w:b/>
        </w:rPr>
        <w:t>§ 3</w:t>
      </w:r>
    </w:p>
    <w:p w14:paraId="61B96561" w14:textId="77777777" w:rsidR="003100FC" w:rsidRDefault="003100FC" w:rsidP="00AE5297">
      <w:pPr>
        <w:spacing w:after="0"/>
        <w:jc w:val="center"/>
        <w:rPr>
          <w:b/>
        </w:rPr>
      </w:pPr>
      <w:r w:rsidRPr="00AE5297">
        <w:rPr>
          <w:b/>
        </w:rPr>
        <w:t>Rodzaje i zakres Usług</w:t>
      </w:r>
    </w:p>
    <w:p w14:paraId="2073149B" w14:textId="77777777" w:rsidR="00AE5297" w:rsidRPr="00AE5297" w:rsidRDefault="00AE5297" w:rsidP="00AE5297">
      <w:pPr>
        <w:spacing w:after="0"/>
        <w:jc w:val="center"/>
        <w:rPr>
          <w:b/>
        </w:rPr>
      </w:pPr>
    </w:p>
    <w:p w14:paraId="79EA3407" w14:textId="77777777" w:rsidR="003100FC" w:rsidRDefault="003100FC" w:rsidP="003100FC">
      <w:r>
        <w:t>Usługodawca świadczy drogą elektroniczną następujące Usługi:</w:t>
      </w:r>
    </w:p>
    <w:p w14:paraId="73AE7168" w14:textId="77777777" w:rsidR="003100FC" w:rsidRDefault="003100FC" w:rsidP="00B32733">
      <w:pPr>
        <w:pStyle w:val="Akapitzlist"/>
        <w:numPr>
          <w:ilvl w:val="0"/>
          <w:numId w:val="8"/>
        </w:numPr>
        <w:jc w:val="both"/>
      </w:pPr>
      <w:r>
        <w:t>Dostęp do danych teleadresowych, danych związanych z bieżąc</w:t>
      </w:r>
      <w:r w:rsidR="00AE5297">
        <w:t>ą działalnością Usługodawcy.</w:t>
      </w:r>
    </w:p>
    <w:p w14:paraId="0641A29D" w14:textId="77777777" w:rsidR="00AE5297" w:rsidRDefault="003100FC" w:rsidP="00B32733">
      <w:pPr>
        <w:pStyle w:val="Akapitzlist"/>
        <w:numPr>
          <w:ilvl w:val="0"/>
          <w:numId w:val="8"/>
        </w:numPr>
        <w:jc w:val="both"/>
      </w:pPr>
      <w:r>
        <w:t>N</w:t>
      </w:r>
      <w:r w:rsidR="00AE5297">
        <w:t>ieodpłatny dostęp do informacji.</w:t>
      </w:r>
    </w:p>
    <w:p w14:paraId="135B3F06" w14:textId="77777777" w:rsidR="003100FC" w:rsidRPr="00AE5297" w:rsidRDefault="003100FC" w:rsidP="00AE5297">
      <w:pPr>
        <w:spacing w:after="0"/>
        <w:jc w:val="center"/>
        <w:rPr>
          <w:b/>
        </w:rPr>
      </w:pPr>
      <w:r w:rsidRPr="00AE5297">
        <w:rPr>
          <w:b/>
        </w:rPr>
        <w:t>§ 4</w:t>
      </w:r>
    </w:p>
    <w:p w14:paraId="2E8D8D4A" w14:textId="77777777" w:rsidR="003100FC" w:rsidRDefault="00AE5297" w:rsidP="00AE5297">
      <w:pPr>
        <w:spacing w:after="0"/>
        <w:jc w:val="center"/>
        <w:rPr>
          <w:b/>
        </w:rPr>
      </w:pPr>
      <w:r>
        <w:rPr>
          <w:b/>
        </w:rPr>
        <w:t>Wymagania techniczne</w:t>
      </w:r>
    </w:p>
    <w:p w14:paraId="07722DFF" w14:textId="77777777" w:rsidR="00AE5297" w:rsidRPr="00AE5297" w:rsidRDefault="00AE5297" w:rsidP="00AE5297">
      <w:pPr>
        <w:spacing w:after="0"/>
        <w:jc w:val="center"/>
        <w:rPr>
          <w:b/>
        </w:rPr>
      </w:pPr>
    </w:p>
    <w:p w14:paraId="425B4882" w14:textId="77777777" w:rsidR="003100FC" w:rsidRDefault="003100FC" w:rsidP="00B32733">
      <w:pPr>
        <w:pStyle w:val="Akapitzlist"/>
        <w:numPr>
          <w:ilvl w:val="0"/>
          <w:numId w:val="13"/>
        </w:numPr>
        <w:jc w:val="both"/>
      </w:pPr>
      <w:r>
        <w:t>W celu prawidłowego korzystania z serwisu wymagane jest zainstalowanie przeglądarki internetowej:</w:t>
      </w:r>
    </w:p>
    <w:p w14:paraId="42F977E5" w14:textId="77777777" w:rsidR="003100FC" w:rsidRPr="00AE5297" w:rsidRDefault="003100FC" w:rsidP="00B32733">
      <w:pPr>
        <w:pStyle w:val="Akapitzlist"/>
        <w:numPr>
          <w:ilvl w:val="0"/>
          <w:numId w:val="10"/>
        </w:numPr>
        <w:ind w:left="1276"/>
        <w:jc w:val="both"/>
        <w:rPr>
          <w:lang w:val="en-US"/>
        </w:rPr>
      </w:pPr>
      <w:r w:rsidRPr="00AE5297">
        <w:rPr>
          <w:lang w:val="en-US"/>
        </w:rPr>
        <w:t>Internet Explorer 9+;</w:t>
      </w:r>
    </w:p>
    <w:p w14:paraId="77796FC5" w14:textId="77777777" w:rsidR="003100FC" w:rsidRPr="00AE5297" w:rsidRDefault="003100FC" w:rsidP="00B32733">
      <w:pPr>
        <w:pStyle w:val="Akapitzlist"/>
        <w:numPr>
          <w:ilvl w:val="0"/>
          <w:numId w:val="10"/>
        </w:numPr>
        <w:ind w:left="1276"/>
        <w:jc w:val="both"/>
        <w:rPr>
          <w:lang w:val="en-US"/>
        </w:rPr>
      </w:pPr>
      <w:r w:rsidRPr="00AE5297">
        <w:rPr>
          <w:lang w:val="en-US"/>
        </w:rPr>
        <w:t>Chrome 33+ lub</w:t>
      </w:r>
    </w:p>
    <w:p w14:paraId="08C1C1C5" w14:textId="77777777" w:rsidR="003100FC" w:rsidRDefault="003100FC" w:rsidP="00B32733">
      <w:pPr>
        <w:pStyle w:val="Akapitzlist"/>
        <w:numPr>
          <w:ilvl w:val="0"/>
          <w:numId w:val="10"/>
        </w:numPr>
        <w:ind w:left="1276"/>
        <w:jc w:val="both"/>
      </w:pPr>
      <w:r>
        <w:t>Mozilla Firefox 27+ lub</w:t>
      </w:r>
    </w:p>
    <w:p w14:paraId="0C3356F2" w14:textId="77777777" w:rsidR="003100FC" w:rsidRDefault="003100FC" w:rsidP="00B32733">
      <w:pPr>
        <w:pStyle w:val="Akapitzlist"/>
        <w:numPr>
          <w:ilvl w:val="0"/>
          <w:numId w:val="10"/>
        </w:numPr>
        <w:ind w:left="1276"/>
        <w:jc w:val="both"/>
      </w:pPr>
      <w:r>
        <w:t>Opera 12.1+lub</w:t>
      </w:r>
    </w:p>
    <w:p w14:paraId="289B341E" w14:textId="77777777" w:rsidR="003100FC" w:rsidRDefault="003100FC" w:rsidP="00B32733">
      <w:pPr>
        <w:pStyle w:val="Akapitzlist"/>
        <w:numPr>
          <w:ilvl w:val="0"/>
          <w:numId w:val="10"/>
        </w:numPr>
        <w:ind w:left="1276"/>
        <w:jc w:val="both"/>
      </w:pPr>
      <w:r>
        <w:t>Safari 3+.</w:t>
      </w:r>
    </w:p>
    <w:p w14:paraId="652B3132" w14:textId="77777777" w:rsidR="003100FC" w:rsidRDefault="003100FC" w:rsidP="00B32733">
      <w:pPr>
        <w:pStyle w:val="Akapitzlist"/>
        <w:numPr>
          <w:ilvl w:val="0"/>
          <w:numId w:val="13"/>
        </w:numPr>
        <w:jc w:val="both"/>
      </w:pPr>
      <w:r>
        <w:t>W przeglądarce internetowej wymagane jest włączenie obsługi JavaScrip</w:t>
      </w:r>
      <w:r w:rsidR="00AE5297">
        <w:t xml:space="preserve">t oraz umożliwienie dopisywania </w:t>
      </w:r>
      <w:r>
        <w:t>plików cookies.</w:t>
      </w:r>
    </w:p>
    <w:p w14:paraId="450B4440" w14:textId="77777777" w:rsidR="003100FC" w:rsidRPr="00AE5297" w:rsidRDefault="003100FC" w:rsidP="00AE5297">
      <w:pPr>
        <w:spacing w:after="0"/>
        <w:jc w:val="center"/>
        <w:rPr>
          <w:b/>
        </w:rPr>
      </w:pPr>
      <w:r w:rsidRPr="00AE5297">
        <w:rPr>
          <w:b/>
        </w:rPr>
        <w:t>§ 5</w:t>
      </w:r>
    </w:p>
    <w:p w14:paraId="5C46131B" w14:textId="77777777" w:rsidR="003100FC" w:rsidRDefault="003100FC" w:rsidP="00A34EEC">
      <w:pPr>
        <w:spacing w:after="0"/>
        <w:jc w:val="center"/>
        <w:rPr>
          <w:b/>
        </w:rPr>
      </w:pPr>
      <w:r w:rsidRPr="00AE5297">
        <w:rPr>
          <w:b/>
        </w:rPr>
        <w:t>Warunki świadczenia usług, zawierania i rozwiązywania umów o świadczenie usług drogą elektroniczną</w:t>
      </w:r>
    </w:p>
    <w:p w14:paraId="0757D412" w14:textId="77777777" w:rsidR="00AE5297" w:rsidRPr="00AE5297" w:rsidRDefault="00AE5297" w:rsidP="00AE5297">
      <w:pPr>
        <w:spacing w:after="0"/>
        <w:jc w:val="center"/>
        <w:rPr>
          <w:b/>
        </w:rPr>
      </w:pPr>
    </w:p>
    <w:p w14:paraId="4F6F612C" w14:textId="77777777" w:rsidR="003100FC" w:rsidRDefault="003100FC" w:rsidP="00B32733">
      <w:pPr>
        <w:pStyle w:val="Akapitzlist"/>
        <w:numPr>
          <w:ilvl w:val="0"/>
          <w:numId w:val="15"/>
        </w:numPr>
        <w:jc w:val="both"/>
      </w:pPr>
      <w:r>
        <w:t>Do zawarcia umowy o świadczenie usługi drogą elektroniczną dochodzi poprzez rozpoczęcie przez</w:t>
      </w:r>
      <w:r w:rsidR="00AE5297">
        <w:t xml:space="preserve"> </w:t>
      </w:r>
      <w:r>
        <w:t>Usługobiorcę korzystania z danej usługi. Korzystanie przez Usługobiorcę z danej usługi odbywa się na</w:t>
      </w:r>
      <w:r w:rsidR="00AE5297">
        <w:t xml:space="preserve"> </w:t>
      </w:r>
      <w:r>
        <w:t>zasadach wskazanych w niniejszym Regulaminie.</w:t>
      </w:r>
    </w:p>
    <w:p w14:paraId="7EEFBC62" w14:textId="77777777" w:rsidR="003100FC" w:rsidRDefault="003100FC" w:rsidP="00B32733">
      <w:pPr>
        <w:pStyle w:val="Akapitzlist"/>
        <w:numPr>
          <w:ilvl w:val="0"/>
          <w:numId w:val="15"/>
        </w:numPr>
        <w:jc w:val="both"/>
      </w:pPr>
      <w:r>
        <w:t>Realizując swój obowiązek określony w art. 6 pkt 1 ustawy z dnia 18 lipca 2002 r. o świadczeniu usług drogą</w:t>
      </w:r>
      <w:r w:rsidR="00AE5297">
        <w:t xml:space="preserve"> </w:t>
      </w:r>
      <w:r>
        <w:t>elektroniczną (</w:t>
      </w:r>
      <w:r w:rsidR="00AE5297" w:rsidRPr="00AE5297">
        <w:t xml:space="preserve">Dz.U.2019.123 </w:t>
      </w:r>
      <w:r>
        <w:t>z późn. zm.) Usługodawca informuje, że korzystanie z</w:t>
      </w:r>
      <w:r w:rsidR="00AE5297">
        <w:t xml:space="preserve"> </w:t>
      </w:r>
      <w:r>
        <w:t>Usług związane jest z przesyłaniem danych przy pomocy publicznej sieci Internet, w związku z czym</w:t>
      </w:r>
      <w:r w:rsidR="00AE5297">
        <w:t xml:space="preserve"> </w:t>
      </w:r>
      <w:r>
        <w:t>obarczone jest ryzykiem charakterystycznym dla sieci Internet.</w:t>
      </w:r>
    </w:p>
    <w:p w14:paraId="4E1AEEEA" w14:textId="28934FDC" w:rsidR="00426E7F" w:rsidRDefault="00426E7F" w:rsidP="00426E7F">
      <w:pPr>
        <w:pStyle w:val="Akapitzlist"/>
        <w:numPr>
          <w:ilvl w:val="0"/>
          <w:numId w:val="15"/>
        </w:numPr>
        <w:jc w:val="both"/>
      </w:pPr>
      <w:r w:rsidRPr="00426E7F">
        <w:t xml:space="preserve">Użytkownik zobowiązany jest do korzystania z Systemu Internetowego wyłącznie zgodnie </w:t>
      </w:r>
      <w:r w:rsidR="007230EF">
        <w:br/>
      </w:r>
      <w:r w:rsidRPr="00426E7F">
        <w:t xml:space="preserve">z Regulaminem, obowiązującymi przepisami prawa oraz dobrymi obyczajami, w tym </w:t>
      </w:r>
      <w:r w:rsidR="007230EF">
        <w:br/>
      </w:r>
      <w:r w:rsidRPr="00426E7F">
        <w:t>w szczególności, choć nie wyłącznie, przyjętymi dla korzystania z sieci Internet i usług świadczonych za jej pośrednictwem.</w:t>
      </w:r>
    </w:p>
    <w:p w14:paraId="7A4C75D3" w14:textId="77777777" w:rsidR="00AE5297" w:rsidRDefault="003100FC" w:rsidP="00B32733">
      <w:pPr>
        <w:pStyle w:val="Akapitzlist"/>
        <w:numPr>
          <w:ilvl w:val="0"/>
          <w:numId w:val="15"/>
        </w:numPr>
        <w:jc w:val="both"/>
      </w:pPr>
      <w:r>
        <w:t>Zakazane jest dostarczanie przez Usługobiorcę treści o charakterze bezprawnym, a także podejmowanie</w:t>
      </w:r>
      <w:r w:rsidR="00AE5297">
        <w:t xml:space="preserve"> </w:t>
      </w:r>
      <w:r>
        <w:t>działań mogących wywołać zakł</w:t>
      </w:r>
      <w:r w:rsidR="00426E7F">
        <w:t>ócenia lub uszkodzenia serwisu.</w:t>
      </w:r>
    </w:p>
    <w:p w14:paraId="6251124A" w14:textId="77777777" w:rsidR="003100FC" w:rsidRDefault="003100FC" w:rsidP="00B32733">
      <w:pPr>
        <w:pStyle w:val="Akapitzlist"/>
        <w:numPr>
          <w:ilvl w:val="0"/>
          <w:numId w:val="15"/>
        </w:numPr>
        <w:jc w:val="both"/>
      </w:pPr>
      <w:r>
        <w:t>Usługodawca</w:t>
      </w:r>
      <w:r w:rsidR="00AE5297">
        <w:t xml:space="preserve"> </w:t>
      </w:r>
      <w:r>
        <w:t xml:space="preserve">nie ponosi odpowiedzialności względem Usługobiorcy za szkody powstałe </w:t>
      </w:r>
      <w:r w:rsidR="00B32733">
        <w:br/>
      </w:r>
      <w:r>
        <w:t>w wyniku uniemożliwienia dostępu</w:t>
      </w:r>
      <w:r w:rsidR="00AE5297">
        <w:t xml:space="preserve"> </w:t>
      </w:r>
      <w:r>
        <w:t>do danych o treści bezprawnej.</w:t>
      </w:r>
    </w:p>
    <w:p w14:paraId="729AA481" w14:textId="4838B733" w:rsidR="002574B8" w:rsidRDefault="003100FC" w:rsidP="00E14C3F">
      <w:pPr>
        <w:pStyle w:val="Akapitzlist"/>
        <w:numPr>
          <w:ilvl w:val="0"/>
          <w:numId w:val="15"/>
        </w:numPr>
        <w:jc w:val="both"/>
      </w:pPr>
      <w:r>
        <w:lastRenderedPageBreak/>
        <w:t>Usługobiorca może w każdej chwili zakończyć korzystanie z danej usługi. W przypadku opuszczenia przez</w:t>
      </w:r>
      <w:r w:rsidR="00AE5297">
        <w:t xml:space="preserve"> </w:t>
      </w:r>
      <w:r>
        <w:t>Usługobiorcę serwisu, umowa o świadczenie usług drogą elektroniczną rozwiązuje się automatycznie bez</w:t>
      </w:r>
      <w:r w:rsidR="00AE5297">
        <w:t xml:space="preserve"> </w:t>
      </w:r>
      <w:r>
        <w:t>konieczności składania dodatkowych oświadczeń stron.</w:t>
      </w:r>
    </w:p>
    <w:p w14:paraId="42D906C7" w14:textId="77777777" w:rsidR="00A916A7" w:rsidRDefault="00A916A7" w:rsidP="00A916A7">
      <w:pPr>
        <w:pStyle w:val="Akapitzlist"/>
        <w:jc w:val="both"/>
      </w:pPr>
    </w:p>
    <w:p w14:paraId="3E3BA6F9" w14:textId="00A8C81D" w:rsidR="003100FC" w:rsidRPr="0019027F" w:rsidRDefault="003100FC" w:rsidP="0019027F">
      <w:pPr>
        <w:spacing w:after="0"/>
        <w:jc w:val="center"/>
        <w:rPr>
          <w:b/>
        </w:rPr>
      </w:pPr>
      <w:r w:rsidRPr="0019027F">
        <w:rPr>
          <w:b/>
        </w:rPr>
        <w:t xml:space="preserve">§ </w:t>
      </w:r>
      <w:r w:rsidR="00A916A7">
        <w:rPr>
          <w:b/>
        </w:rPr>
        <w:t>6</w:t>
      </w:r>
    </w:p>
    <w:p w14:paraId="118177C6" w14:textId="77777777" w:rsidR="003100FC" w:rsidRDefault="003100FC" w:rsidP="0019027F">
      <w:pPr>
        <w:spacing w:after="0"/>
        <w:jc w:val="center"/>
        <w:rPr>
          <w:b/>
        </w:rPr>
      </w:pPr>
      <w:r w:rsidRPr="0019027F">
        <w:rPr>
          <w:b/>
        </w:rPr>
        <w:t>Postępowanie reklamacyjne w zakresie świadczenia usług drogą elektroniczną</w:t>
      </w:r>
    </w:p>
    <w:p w14:paraId="2EDCAE30" w14:textId="77777777" w:rsidR="0019027F" w:rsidRPr="0019027F" w:rsidRDefault="0019027F" w:rsidP="0019027F">
      <w:pPr>
        <w:spacing w:after="0"/>
        <w:jc w:val="center"/>
        <w:rPr>
          <w:b/>
        </w:rPr>
      </w:pPr>
    </w:p>
    <w:p w14:paraId="6313374F" w14:textId="77777777" w:rsidR="0019027F" w:rsidRDefault="003100FC" w:rsidP="00B32733">
      <w:pPr>
        <w:pStyle w:val="Akapitzlist"/>
        <w:numPr>
          <w:ilvl w:val="0"/>
          <w:numId w:val="17"/>
        </w:numPr>
        <w:jc w:val="both"/>
      </w:pPr>
      <w:r>
        <w:t>Usługobiorcy mają prawo składać reklamacje w sprawach dotyczących świadczonych usług.</w:t>
      </w:r>
    </w:p>
    <w:p w14:paraId="733DC3AA" w14:textId="77777777" w:rsidR="0019027F" w:rsidRDefault="003100FC" w:rsidP="00B32733">
      <w:pPr>
        <w:pStyle w:val="Akapitzlist"/>
        <w:numPr>
          <w:ilvl w:val="0"/>
          <w:numId w:val="17"/>
        </w:numPr>
        <w:jc w:val="both"/>
      </w:pPr>
      <w:r>
        <w:t xml:space="preserve">Reklamacje należy składać pisemnie, listem poleconym na adres siedziby Usługodawcy wskazany w § </w:t>
      </w:r>
      <w:r w:rsidR="0019027F">
        <w:t xml:space="preserve">2 </w:t>
      </w:r>
      <w:r>
        <w:t xml:space="preserve">pkt. </w:t>
      </w:r>
      <w:r w:rsidR="0019027F">
        <w:t>10</w:t>
      </w:r>
      <w:r>
        <w:t>) Regulaminu</w:t>
      </w:r>
      <w:r w:rsidR="0019027F">
        <w:t>.</w:t>
      </w:r>
    </w:p>
    <w:p w14:paraId="2388352A" w14:textId="77777777" w:rsidR="0019027F" w:rsidRDefault="003100FC" w:rsidP="00B32733">
      <w:pPr>
        <w:pStyle w:val="Akapitzlist"/>
        <w:numPr>
          <w:ilvl w:val="0"/>
          <w:numId w:val="17"/>
        </w:numPr>
        <w:jc w:val="both"/>
      </w:pPr>
      <w:r>
        <w:t>Usługodawca dołoży starań, aby reklamacje były rozpatrzone w terminie 14 dni od ich otrzymania przez</w:t>
      </w:r>
      <w:r w:rsidR="0019027F">
        <w:t xml:space="preserve"> </w:t>
      </w:r>
      <w:r>
        <w:t>Usługodawcę.</w:t>
      </w:r>
    </w:p>
    <w:p w14:paraId="3B6C4F05" w14:textId="77777777" w:rsidR="003100FC" w:rsidRDefault="003100FC" w:rsidP="00B32733">
      <w:pPr>
        <w:pStyle w:val="Akapitzlist"/>
        <w:numPr>
          <w:ilvl w:val="0"/>
          <w:numId w:val="17"/>
        </w:numPr>
        <w:jc w:val="both"/>
      </w:pPr>
      <w:r>
        <w:t>O rezultacie rozpatrzenia reklamacji Usługodawca niezwłocznie zawiadomi składającego reklamację</w:t>
      </w:r>
      <w:r w:rsidR="0019027F">
        <w:t xml:space="preserve"> </w:t>
      </w:r>
      <w:r>
        <w:t xml:space="preserve">pisemnie lub za pośrednictwem poczty elektronicznej na adres e-mail podany </w:t>
      </w:r>
      <w:r w:rsidR="00B32733">
        <w:br/>
      </w:r>
      <w:r>
        <w:t>w zgłoszeniu.</w:t>
      </w:r>
    </w:p>
    <w:p w14:paraId="45204696" w14:textId="4D034D7E" w:rsidR="003100FC" w:rsidRPr="0019027F" w:rsidRDefault="003100FC" w:rsidP="0019027F">
      <w:pPr>
        <w:spacing w:after="0"/>
        <w:jc w:val="center"/>
        <w:rPr>
          <w:b/>
        </w:rPr>
      </w:pPr>
      <w:r w:rsidRPr="0019027F">
        <w:rPr>
          <w:b/>
        </w:rPr>
        <w:t>§</w:t>
      </w:r>
      <w:r w:rsidR="0019027F" w:rsidRPr="0019027F">
        <w:rPr>
          <w:b/>
        </w:rPr>
        <w:t xml:space="preserve"> </w:t>
      </w:r>
      <w:r w:rsidR="00A916A7">
        <w:rPr>
          <w:b/>
        </w:rPr>
        <w:t>7</w:t>
      </w:r>
    </w:p>
    <w:p w14:paraId="0240C52F" w14:textId="77777777" w:rsidR="003100FC" w:rsidRDefault="003100FC" w:rsidP="0019027F">
      <w:pPr>
        <w:spacing w:after="0"/>
        <w:jc w:val="center"/>
        <w:rPr>
          <w:b/>
        </w:rPr>
      </w:pPr>
      <w:r w:rsidRPr="0019027F">
        <w:rPr>
          <w:b/>
        </w:rPr>
        <w:t>Postanowienia końcowe</w:t>
      </w:r>
    </w:p>
    <w:p w14:paraId="09D943A4" w14:textId="77777777" w:rsidR="0019027F" w:rsidRPr="0019027F" w:rsidRDefault="0019027F" w:rsidP="0019027F">
      <w:pPr>
        <w:spacing w:after="0"/>
        <w:jc w:val="both"/>
        <w:rPr>
          <w:b/>
        </w:rPr>
      </w:pPr>
    </w:p>
    <w:p w14:paraId="6F049A75" w14:textId="108D46A1" w:rsidR="0019027F" w:rsidRDefault="003100FC" w:rsidP="0019027F">
      <w:pPr>
        <w:pStyle w:val="Akapitzlist"/>
        <w:numPr>
          <w:ilvl w:val="0"/>
          <w:numId w:val="18"/>
        </w:numPr>
        <w:jc w:val="both"/>
      </w:pPr>
      <w:r>
        <w:t>Usługobiorca oświadcza, iż zapoznał się z regulaminem i akceptuje go w całości. Korzystanie ze strony</w:t>
      </w:r>
      <w:r w:rsidR="0019027F">
        <w:t xml:space="preserve"> </w:t>
      </w:r>
      <w:r>
        <w:t>internetowej www.</w:t>
      </w:r>
      <w:r w:rsidR="00A34EEC">
        <w:t>spniepart.pl</w:t>
      </w:r>
      <w:r>
        <w:t xml:space="preserve"> jest możliwe tylko w przypadku akceptacji niniejszego</w:t>
      </w:r>
      <w:r w:rsidR="0019027F">
        <w:t xml:space="preserve"> </w:t>
      </w:r>
      <w:r>
        <w:t>regulaminu.</w:t>
      </w:r>
    </w:p>
    <w:p w14:paraId="1EA66DF6" w14:textId="77777777" w:rsidR="0019027F" w:rsidRDefault="003100FC" w:rsidP="0019027F">
      <w:pPr>
        <w:pStyle w:val="Akapitzlist"/>
        <w:numPr>
          <w:ilvl w:val="0"/>
          <w:numId w:val="18"/>
        </w:numPr>
        <w:jc w:val="both"/>
      </w:pPr>
      <w:r>
        <w:t xml:space="preserve">Usługodawca ma prawo zablokować dostęp do serwisu lub jego części z ważnych przyczyn, </w:t>
      </w:r>
      <w:r w:rsidR="0019027F">
        <w:br/>
      </w:r>
      <w:r>
        <w:t>w tym</w:t>
      </w:r>
      <w:r w:rsidR="0019027F">
        <w:t xml:space="preserve"> </w:t>
      </w:r>
      <w:r>
        <w:t>w szczególności w razie stwierdzenia nieprawidłowości w korzystaniu z serwisu, lub wystąpienia</w:t>
      </w:r>
      <w:r w:rsidR="0019027F">
        <w:t xml:space="preserve"> </w:t>
      </w:r>
      <w:r>
        <w:t>okoliczności, które mogłyby narazić na szkodę Usługobiorcę lub Usługodawcę.</w:t>
      </w:r>
    </w:p>
    <w:p w14:paraId="71D53D79" w14:textId="77777777" w:rsidR="003100FC" w:rsidRDefault="003100FC" w:rsidP="0019027F">
      <w:pPr>
        <w:pStyle w:val="Akapitzlist"/>
        <w:numPr>
          <w:ilvl w:val="0"/>
          <w:numId w:val="18"/>
        </w:numPr>
        <w:jc w:val="both"/>
      </w:pPr>
      <w:r>
        <w:t>Usługodawca jest uprawniony do dokonywania:</w:t>
      </w:r>
    </w:p>
    <w:p w14:paraId="1CA43342" w14:textId="77777777" w:rsidR="003100FC" w:rsidRDefault="003100FC" w:rsidP="0019027F">
      <w:pPr>
        <w:pStyle w:val="Akapitzlist"/>
        <w:numPr>
          <w:ilvl w:val="0"/>
          <w:numId w:val="19"/>
        </w:numPr>
        <w:ind w:left="1418"/>
        <w:jc w:val="both"/>
      </w:pPr>
      <w:r>
        <w:t>zmian danych zawartych w ramach serwisu</w:t>
      </w:r>
      <w:r w:rsidR="0019027F">
        <w:t>;</w:t>
      </w:r>
    </w:p>
    <w:p w14:paraId="624F3ED2" w14:textId="77777777" w:rsidR="003100FC" w:rsidRDefault="003100FC" w:rsidP="0019027F">
      <w:pPr>
        <w:pStyle w:val="Akapitzlist"/>
        <w:numPr>
          <w:ilvl w:val="0"/>
          <w:numId w:val="19"/>
        </w:numPr>
        <w:ind w:left="1418"/>
        <w:jc w:val="both"/>
      </w:pPr>
      <w:r>
        <w:t>zmian parametrów technicznych serwisu</w:t>
      </w:r>
      <w:r w:rsidR="0019027F">
        <w:t>;</w:t>
      </w:r>
    </w:p>
    <w:p w14:paraId="1529E1F2" w14:textId="77777777" w:rsidR="003100FC" w:rsidRDefault="003100FC" w:rsidP="0019027F">
      <w:pPr>
        <w:pStyle w:val="Akapitzlist"/>
        <w:numPr>
          <w:ilvl w:val="0"/>
          <w:numId w:val="19"/>
        </w:numPr>
        <w:ind w:left="1418"/>
        <w:jc w:val="both"/>
      </w:pPr>
      <w:r>
        <w:t>czasowego lub stałego ograniczenia dostępności serwisu całkowitego wycofania serwisu o czym</w:t>
      </w:r>
      <w:r w:rsidR="0019027F">
        <w:t xml:space="preserve"> </w:t>
      </w:r>
      <w:r>
        <w:t>powinien poinformować Usługodawcę poprzez zamieszczenie stosownych informacji w ramach</w:t>
      </w:r>
      <w:r w:rsidR="0019027F">
        <w:t xml:space="preserve"> </w:t>
      </w:r>
      <w:r>
        <w:t>stron serwisu.</w:t>
      </w:r>
    </w:p>
    <w:p w14:paraId="02CDCAB9" w14:textId="77777777" w:rsidR="0019027F" w:rsidRDefault="003100FC" w:rsidP="0019027F">
      <w:pPr>
        <w:pStyle w:val="Akapitzlist"/>
        <w:numPr>
          <w:ilvl w:val="0"/>
          <w:numId w:val="18"/>
        </w:numPr>
        <w:jc w:val="both"/>
      </w:pPr>
      <w:r>
        <w:t>Postanowienia Regulaminu nie wyłączają możliwości powoływania się przez Usługobiorców będących</w:t>
      </w:r>
      <w:r w:rsidR="0019027F">
        <w:t xml:space="preserve"> </w:t>
      </w:r>
      <w:r>
        <w:t>konsumentami na bezwzględnie obowiązujące przepisy prawa regulujące ochronę praw konsumentów.</w:t>
      </w:r>
    </w:p>
    <w:p w14:paraId="2BE6CB76" w14:textId="77777777" w:rsidR="0019027F" w:rsidRDefault="003100FC" w:rsidP="0019027F">
      <w:pPr>
        <w:pStyle w:val="Akapitzlist"/>
        <w:numPr>
          <w:ilvl w:val="0"/>
          <w:numId w:val="18"/>
        </w:numPr>
        <w:jc w:val="both"/>
      </w:pPr>
      <w:r>
        <w:t>W sprawach nieuregulowanych w Regulaminie odpowiednie zastosowanie znajdują przepisy prawa</w:t>
      </w:r>
      <w:r w:rsidR="0019027F">
        <w:t xml:space="preserve"> </w:t>
      </w:r>
      <w:r>
        <w:t>polskiego, w tym ustawy z dnia 23 kwietnia 1964 r. – Kodeks cywilny oraz ustawy z dnia 18 lipca 2002 r.</w:t>
      </w:r>
      <w:r w:rsidR="0019027F">
        <w:t xml:space="preserve"> </w:t>
      </w:r>
      <w:r>
        <w:t>o świadczeniu usług drogą elektroniczną, a także innych obowiązujących przepisów prawa.</w:t>
      </w:r>
      <w:bookmarkStart w:id="0" w:name="_GoBack"/>
      <w:bookmarkEnd w:id="0"/>
    </w:p>
    <w:p w14:paraId="501846CF" w14:textId="5995FE79" w:rsidR="0019027F" w:rsidRDefault="003100FC" w:rsidP="0019027F">
      <w:pPr>
        <w:pStyle w:val="Akapitzlist"/>
        <w:numPr>
          <w:ilvl w:val="0"/>
          <w:numId w:val="18"/>
        </w:numPr>
        <w:jc w:val="both"/>
      </w:pPr>
      <w:r>
        <w:t xml:space="preserve">Adres </w:t>
      </w:r>
      <w:r w:rsidR="00A916A7">
        <w:t>www.</w:t>
      </w:r>
      <w:r w:rsidR="00A34EEC">
        <w:t>spniepart.pl</w:t>
      </w:r>
      <w:r>
        <w:t xml:space="preserve"> zawiera treści chronione prawem autorskim, prawem własności</w:t>
      </w:r>
      <w:r w:rsidR="0019027F">
        <w:t xml:space="preserve"> </w:t>
      </w:r>
      <w:r>
        <w:t xml:space="preserve">przemysłowej oraz dobra niematerialne chronione prawem własności intelektualnej. Żadna </w:t>
      </w:r>
      <w:r w:rsidR="0019027F">
        <w:br/>
      </w:r>
      <w:r>
        <w:t>z tych treści,</w:t>
      </w:r>
      <w:r w:rsidR="0019027F">
        <w:t xml:space="preserve"> </w:t>
      </w:r>
      <w:r>
        <w:t>w szczególności tekst, grafika, znaki towarowe, logotypy, ikony, zdjęcia, programy, prezentowane w</w:t>
      </w:r>
      <w:r w:rsidR="0019027F">
        <w:t xml:space="preserve"> </w:t>
      </w:r>
      <w:r>
        <w:t>serwisie nie mogą być powielane ani rozpowszechniane w żadnej formie i w żaden sposób bez</w:t>
      </w:r>
      <w:r w:rsidR="0019027F">
        <w:t xml:space="preserve"> </w:t>
      </w:r>
      <w:r>
        <w:t>uprzedniego zezwolenia. Usługobiorca zobowiązuje się do wykorzystywania treści serwisu w wyłącznie do</w:t>
      </w:r>
      <w:r w:rsidR="0019027F">
        <w:t xml:space="preserve"> </w:t>
      </w:r>
      <w:r>
        <w:t>dozwolonego użytku własnego.</w:t>
      </w:r>
    </w:p>
    <w:p w14:paraId="4E6154FB" w14:textId="26B6613A" w:rsidR="007E0CF9" w:rsidRDefault="003100FC" w:rsidP="0019027F">
      <w:pPr>
        <w:pStyle w:val="Akapitzlist"/>
        <w:numPr>
          <w:ilvl w:val="0"/>
          <w:numId w:val="18"/>
        </w:numPr>
        <w:jc w:val="both"/>
      </w:pPr>
      <w:r>
        <w:t>Niniejszy regulamin wchodzi w życie z dniem</w:t>
      </w:r>
      <w:r w:rsidR="002574B8">
        <w:t xml:space="preserve"> 0</w:t>
      </w:r>
      <w:r w:rsidR="0019027F">
        <w:t xml:space="preserve">1 </w:t>
      </w:r>
      <w:r w:rsidR="00A34EEC">
        <w:t>września</w:t>
      </w:r>
      <w:r w:rsidR="0019027F">
        <w:t xml:space="preserve"> 2019 </w:t>
      </w:r>
      <w:r>
        <w:t>roku.</w:t>
      </w:r>
    </w:p>
    <w:sectPr w:rsidR="007E0CF9" w:rsidSect="00A34EEC">
      <w:headerReference w:type="default" r:id="rId7"/>
      <w:foot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A21E8" w14:textId="77777777" w:rsidR="00E173C3" w:rsidRDefault="00E173C3" w:rsidP="00C31687">
      <w:pPr>
        <w:spacing w:after="0" w:line="240" w:lineRule="auto"/>
      </w:pPr>
      <w:r>
        <w:separator/>
      </w:r>
    </w:p>
  </w:endnote>
  <w:endnote w:type="continuationSeparator" w:id="0">
    <w:p w14:paraId="1E2A51D5" w14:textId="77777777" w:rsidR="00E173C3" w:rsidRDefault="00E173C3" w:rsidP="00C31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8741780"/>
      <w:docPartObj>
        <w:docPartGallery w:val="Page Numbers (Bottom of Page)"/>
        <w:docPartUnique/>
      </w:docPartObj>
    </w:sdtPr>
    <w:sdtEndPr/>
    <w:sdtContent>
      <w:p w14:paraId="79B4D956" w14:textId="77777777" w:rsidR="00B32733" w:rsidRDefault="00B32733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9E1C409" wp14:editId="552A4F2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2A983A" w14:textId="77777777" w:rsidR="00B32733" w:rsidRDefault="00B3273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34EEC" w:rsidRPr="00A34EEC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9E1C409" id="Grupa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14:paraId="532A983A" w14:textId="77777777" w:rsidR="00B32733" w:rsidRDefault="00B3273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34EEC" w:rsidRPr="00A34EEC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F4C64" w14:textId="77777777" w:rsidR="00E173C3" w:rsidRDefault="00E173C3" w:rsidP="00C31687">
      <w:pPr>
        <w:spacing w:after="0" w:line="240" w:lineRule="auto"/>
      </w:pPr>
      <w:r>
        <w:separator/>
      </w:r>
    </w:p>
  </w:footnote>
  <w:footnote w:type="continuationSeparator" w:id="0">
    <w:p w14:paraId="6816A0E0" w14:textId="77777777" w:rsidR="00E173C3" w:rsidRDefault="00E173C3" w:rsidP="00C31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53F0E" w14:textId="77777777" w:rsidR="00A34EEC" w:rsidRDefault="00A916A7" w:rsidP="00A916A7">
    <w:pPr>
      <w:pStyle w:val="Nagwek"/>
      <w:tabs>
        <w:tab w:val="clear" w:pos="4536"/>
        <w:tab w:val="clear" w:pos="9072"/>
        <w:tab w:val="left" w:pos="7238"/>
      </w:tabs>
    </w:pPr>
    <w:r>
      <w:tab/>
    </w:r>
  </w:p>
  <w:tbl>
    <w:tblPr>
      <w:tblW w:w="3270" w:type="dxa"/>
      <w:jc w:val="right"/>
      <w:tblLook w:val="04A0" w:firstRow="1" w:lastRow="0" w:firstColumn="1" w:lastColumn="0" w:noHBand="0" w:noVBand="1"/>
    </w:tblPr>
    <w:tblGrid>
      <w:gridCol w:w="2857"/>
      <w:gridCol w:w="413"/>
    </w:tblGrid>
    <w:tr w:rsidR="00A34EEC" w:rsidRPr="00A34EEC" w14:paraId="2CD22581" w14:textId="77777777" w:rsidTr="001F0320">
      <w:trPr>
        <w:jc w:val="right"/>
      </w:trPr>
      <w:tc>
        <w:tcPr>
          <w:tcW w:w="0" w:type="auto"/>
          <w:shd w:val="clear" w:color="auto" w:fill="auto"/>
          <w:vAlign w:val="center"/>
        </w:tcPr>
        <w:p w14:paraId="2270C97D" w14:textId="77777777" w:rsidR="00A34EEC" w:rsidRPr="00A34EEC" w:rsidRDefault="00A34EEC" w:rsidP="00A34EE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sz w:val="16"/>
              <w:szCs w:val="16"/>
              <w:lang w:eastAsia="pl-PL"/>
            </w:rPr>
          </w:pPr>
          <w:r w:rsidRPr="00A34EEC">
            <w:rPr>
              <w:rFonts w:ascii="Calibri" w:eastAsia="Times New Roman" w:hAnsi="Calibri" w:cs="Times New Roman"/>
              <w:b/>
              <w:sz w:val="16"/>
              <w:szCs w:val="16"/>
              <w:lang w:eastAsia="pl-PL"/>
            </w:rPr>
            <w:t>Szkoła Podstawowa</w:t>
          </w:r>
        </w:p>
        <w:p w14:paraId="5BEE8C3C" w14:textId="77777777" w:rsidR="00A34EEC" w:rsidRPr="00A34EEC" w:rsidRDefault="00A34EEC" w:rsidP="00A34EE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sz w:val="16"/>
              <w:szCs w:val="16"/>
              <w:lang w:eastAsia="pl-PL"/>
            </w:rPr>
          </w:pPr>
          <w:r w:rsidRPr="00A34EEC">
            <w:rPr>
              <w:rFonts w:ascii="Calibri" w:eastAsia="Times New Roman" w:hAnsi="Calibri" w:cs="Times New Roman"/>
              <w:b/>
              <w:sz w:val="16"/>
              <w:szCs w:val="16"/>
              <w:lang w:eastAsia="pl-PL"/>
            </w:rPr>
            <w:t>w Nieparcie</w:t>
          </w:r>
        </w:p>
        <w:p w14:paraId="6986D31B" w14:textId="77777777" w:rsidR="00A34EEC" w:rsidRPr="00A34EEC" w:rsidRDefault="00A34EEC" w:rsidP="00A34EE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Times New Roman"/>
              <w:sz w:val="16"/>
              <w:szCs w:val="16"/>
              <w:lang w:eastAsia="pl-PL"/>
            </w:rPr>
          </w:pPr>
          <w:r w:rsidRPr="00A34EEC">
            <w:rPr>
              <w:rFonts w:ascii="Calibri" w:eastAsia="Times New Roman" w:hAnsi="Calibri" w:cs="Times New Roman"/>
              <w:sz w:val="16"/>
              <w:szCs w:val="16"/>
              <w:lang w:eastAsia="pl-PL"/>
            </w:rPr>
            <w:t>63-840 Krobia</w:t>
          </w:r>
        </w:p>
        <w:p w14:paraId="745D8F91" w14:textId="77777777" w:rsidR="00A34EEC" w:rsidRPr="00A34EEC" w:rsidRDefault="00A34EEC" w:rsidP="00A34EE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Times New Roman"/>
              <w:sz w:val="16"/>
              <w:szCs w:val="16"/>
              <w:lang w:eastAsia="pl-PL"/>
            </w:rPr>
          </w:pPr>
          <w:r w:rsidRPr="00A34EEC">
            <w:rPr>
              <w:rFonts w:ascii="Calibri" w:eastAsia="Times New Roman" w:hAnsi="Calibri" w:cs="Times New Roman"/>
              <w:sz w:val="16"/>
              <w:szCs w:val="16"/>
              <w:lang w:eastAsia="pl-PL"/>
            </w:rPr>
            <w:t>Niepart 45</w:t>
          </w:r>
        </w:p>
        <w:p w14:paraId="4459A8EF" w14:textId="77777777" w:rsidR="00A34EEC" w:rsidRPr="00A34EEC" w:rsidRDefault="00A34EEC" w:rsidP="00A34EE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Times New Roman"/>
              <w:sz w:val="16"/>
              <w:szCs w:val="16"/>
              <w:lang w:eastAsia="pl-PL"/>
            </w:rPr>
          </w:pPr>
          <w:r w:rsidRPr="00A34EEC">
            <w:rPr>
              <w:rFonts w:ascii="Calibri" w:eastAsia="Times New Roman" w:hAnsi="Calibri" w:cs="Times New Roman"/>
              <w:sz w:val="16"/>
              <w:szCs w:val="16"/>
              <w:lang w:eastAsia="pl-PL"/>
            </w:rPr>
            <w:t xml:space="preserve">REGON: 301175011 </w:t>
          </w:r>
        </w:p>
        <w:p w14:paraId="3EB2AB05" w14:textId="77777777" w:rsidR="00A34EEC" w:rsidRPr="00A34EEC" w:rsidRDefault="00A34EEC" w:rsidP="00A34EE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A34EEC">
            <w:rPr>
              <w:rFonts w:ascii="Calibri" w:eastAsia="Times New Roman" w:hAnsi="Calibri" w:cs="Times New Roman"/>
              <w:sz w:val="16"/>
              <w:szCs w:val="16"/>
              <w:lang w:eastAsia="pl-PL"/>
            </w:rPr>
            <w:t>NIP: 6991931434</w:t>
          </w:r>
        </w:p>
      </w:tc>
      <w:tc>
        <w:tcPr>
          <w:tcW w:w="0" w:type="auto"/>
          <w:shd w:val="clear" w:color="auto" w:fill="auto"/>
          <w:vAlign w:val="center"/>
        </w:tcPr>
        <w:p w14:paraId="6757C29E" w14:textId="77777777" w:rsidR="00A34EEC" w:rsidRPr="00A34EEC" w:rsidRDefault="00A34EEC" w:rsidP="00A34EE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</w:p>
      </w:tc>
    </w:tr>
  </w:tbl>
  <w:p w14:paraId="1DFB6A9D" w14:textId="6439B36D" w:rsidR="00A916A7" w:rsidRDefault="00A916A7" w:rsidP="00A916A7">
    <w:pPr>
      <w:pStyle w:val="Nagwek"/>
      <w:tabs>
        <w:tab w:val="clear" w:pos="4536"/>
        <w:tab w:val="clear" w:pos="9072"/>
        <w:tab w:val="left" w:pos="7238"/>
      </w:tabs>
    </w:pPr>
  </w:p>
  <w:p w14:paraId="24C2A9B1" w14:textId="20DECA16" w:rsidR="00C31687" w:rsidRDefault="00C31687" w:rsidP="00A916A7">
    <w:pPr>
      <w:pStyle w:val="Nagwek"/>
      <w:tabs>
        <w:tab w:val="clear" w:pos="4536"/>
        <w:tab w:val="clear" w:pos="9072"/>
        <w:tab w:val="left" w:pos="72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705D"/>
    <w:multiLevelType w:val="hybridMultilevel"/>
    <w:tmpl w:val="02422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251AB"/>
    <w:multiLevelType w:val="hybridMultilevel"/>
    <w:tmpl w:val="22988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860D0"/>
    <w:multiLevelType w:val="hybridMultilevel"/>
    <w:tmpl w:val="B2947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C3F66"/>
    <w:multiLevelType w:val="hybridMultilevel"/>
    <w:tmpl w:val="1BF25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128A5"/>
    <w:multiLevelType w:val="hybridMultilevel"/>
    <w:tmpl w:val="1E421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B1D32"/>
    <w:multiLevelType w:val="hybridMultilevel"/>
    <w:tmpl w:val="F75E8BD6"/>
    <w:lvl w:ilvl="0" w:tplc="B69E71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8E73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E0597"/>
    <w:multiLevelType w:val="hybridMultilevel"/>
    <w:tmpl w:val="54BC0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35D51"/>
    <w:multiLevelType w:val="hybridMultilevel"/>
    <w:tmpl w:val="924AC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62CBD"/>
    <w:multiLevelType w:val="hybridMultilevel"/>
    <w:tmpl w:val="5718B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93E83"/>
    <w:multiLevelType w:val="hybridMultilevel"/>
    <w:tmpl w:val="84B6C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974CA"/>
    <w:multiLevelType w:val="hybridMultilevel"/>
    <w:tmpl w:val="2B167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21719"/>
    <w:multiLevelType w:val="hybridMultilevel"/>
    <w:tmpl w:val="AE42B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62657"/>
    <w:multiLevelType w:val="hybridMultilevel"/>
    <w:tmpl w:val="27648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21E7D"/>
    <w:multiLevelType w:val="hybridMultilevel"/>
    <w:tmpl w:val="CB5C0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F47FC"/>
    <w:multiLevelType w:val="hybridMultilevel"/>
    <w:tmpl w:val="97900D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5400D4"/>
    <w:multiLevelType w:val="hybridMultilevel"/>
    <w:tmpl w:val="205A9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C5789"/>
    <w:multiLevelType w:val="hybridMultilevel"/>
    <w:tmpl w:val="D206D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A5D98"/>
    <w:multiLevelType w:val="multilevel"/>
    <w:tmpl w:val="B922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524AAF"/>
    <w:multiLevelType w:val="hybridMultilevel"/>
    <w:tmpl w:val="CB146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AA40F2"/>
    <w:multiLevelType w:val="hybridMultilevel"/>
    <w:tmpl w:val="6CD0C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71ACD"/>
    <w:multiLevelType w:val="hybridMultilevel"/>
    <w:tmpl w:val="924AC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C711C"/>
    <w:multiLevelType w:val="hybridMultilevel"/>
    <w:tmpl w:val="FA9A7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91391"/>
    <w:multiLevelType w:val="hybridMultilevel"/>
    <w:tmpl w:val="313C5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8"/>
  </w:num>
  <w:num w:numId="5">
    <w:abstractNumId w:val="16"/>
  </w:num>
  <w:num w:numId="6">
    <w:abstractNumId w:val="21"/>
  </w:num>
  <w:num w:numId="7">
    <w:abstractNumId w:val="14"/>
  </w:num>
  <w:num w:numId="8">
    <w:abstractNumId w:val="2"/>
  </w:num>
  <w:num w:numId="9">
    <w:abstractNumId w:val="5"/>
  </w:num>
  <w:num w:numId="10">
    <w:abstractNumId w:val="13"/>
  </w:num>
  <w:num w:numId="11">
    <w:abstractNumId w:val="22"/>
  </w:num>
  <w:num w:numId="12">
    <w:abstractNumId w:val="0"/>
  </w:num>
  <w:num w:numId="13">
    <w:abstractNumId w:val="3"/>
  </w:num>
  <w:num w:numId="14">
    <w:abstractNumId w:val="10"/>
  </w:num>
  <w:num w:numId="15">
    <w:abstractNumId w:val="7"/>
  </w:num>
  <w:num w:numId="16">
    <w:abstractNumId w:val="11"/>
  </w:num>
  <w:num w:numId="17">
    <w:abstractNumId w:val="12"/>
  </w:num>
  <w:num w:numId="18">
    <w:abstractNumId w:val="15"/>
  </w:num>
  <w:num w:numId="19">
    <w:abstractNumId w:val="19"/>
  </w:num>
  <w:num w:numId="20">
    <w:abstractNumId w:val="9"/>
  </w:num>
  <w:num w:numId="21">
    <w:abstractNumId w:val="4"/>
  </w:num>
  <w:num w:numId="22">
    <w:abstractNumId w:val="1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FC"/>
    <w:rsid w:val="00066B23"/>
    <w:rsid w:val="0019027F"/>
    <w:rsid w:val="00255C05"/>
    <w:rsid w:val="002574B8"/>
    <w:rsid w:val="002C7D27"/>
    <w:rsid w:val="003100FC"/>
    <w:rsid w:val="003E5CA4"/>
    <w:rsid w:val="00426E7F"/>
    <w:rsid w:val="005F5A50"/>
    <w:rsid w:val="007230EF"/>
    <w:rsid w:val="007E0CF9"/>
    <w:rsid w:val="008E5743"/>
    <w:rsid w:val="00A34EEC"/>
    <w:rsid w:val="00A916A7"/>
    <w:rsid w:val="00AE5297"/>
    <w:rsid w:val="00AF32DC"/>
    <w:rsid w:val="00B32733"/>
    <w:rsid w:val="00C31687"/>
    <w:rsid w:val="00E14C3F"/>
    <w:rsid w:val="00E1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9DF0E"/>
  <w15:chartTrackingRefBased/>
  <w15:docId w15:val="{A7B600A2-0F89-4684-86F3-A7EB9F86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6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1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687"/>
  </w:style>
  <w:style w:type="paragraph" w:styleId="Stopka">
    <w:name w:val="footer"/>
    <w:basedOn w:val="Normalny"/>
    <w:link w:val="StopkaZnak"/>
    <w:uiPriority w:val="99"/>
    <w:unhideWhenUsed/>
    <w:rsid w:val="00C31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687"/>
  </w:style>
  <w:style w:type="character" w:styleId="Hipercze">
    <w:name w:val="Hyperlink"/>
    <w:basedOn w:val="Domylnaczcionkaakapitu"/>
    <w:uiPriority w:val="99"/>
    <w:unhideWhenUsed/>
    <w:rsid w:val="00C3168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32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32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32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32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32D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1066</Words>
  <Characters>6397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MvP Jastrzębski</dc:creator>
  <cp:keywords/>
  <dc:description/>
  <cp:lastModifiedBy>MvP Jastrzębski</cp:lastModifiedBy>
  <cp:revision>9</cp:revision>
  <dcterms:created xsi:type="dcterms:W3CDTF">2019-05-26T09:54:00Z</dcterms:created>
  <dcterms:modified xsi:type="dcterms:W3CDTF">2019-09-12T17:05:00Z</dcterms:modified>
</cp:coreProperties>
</file>