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805E5" w:rsidRPr="00E32DAD" w14:paraId="52E2F6C7" w14:textId="77777777" w:rsidTr="00E32DAD">
        <w:tc>
          <w:tcPr>
            <w:tcW w:w="9212" w:type="dxa"/>
            <w:shd w:val="clear" w:color="auto" w:fill="D6E3BC"/>
            <w:vAlign w:val="center"/>
          </w:tcPr>
          <w:p w14:paraId="2021FC90" w14:textId="77777777" w:rsidR="00E805E5" w:rsidRPr="00E32DAD" w:rsidRDefault="00E805E5" w:rsidP="00E32DA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DYREKTOR SZKOŁY PODSTAWO</w:t>
            </w:r>
            <w:r w:rsidR="00C17102">
              <w:rPr>
                <w:rFonts w:ascii="Times New Roman" w:hAnsi="Times New Roman"/>
                <w:b/>
                <w:sz w:val="24"/>
                <w:szCs w:val="24"/>
              </w:rPr>
              <w:t>WEJ</w:t>
            </w:r>
            <w:r w:rsidR="00CC1EA1">
              <w:rPr>
                <w:rFonts w:ascii="Times New Roman" w:hAnsi="Times New Roman"/>
                <w:b/>
                <w:sz w:val="24"/>
                <w:szCs w:val="24"/>
              </w:rPr>
              <w:t xml:space="preserve"> IM. POWSTAŃCÓW WIELKOPOLSKICH </w:t>
            </w:r>
            <w:r w:rsidR="00C17102">
              <w:rPr>
                <w:rFonts w:ascii="Times New Roman" w:hAnsi="Times New Roman"/>
                <w:b/>
                <w:sz w:val="24"/>
                <w:szCs w:val="24"/>
              </w:rPr>
              <w:t xml:space="preserve"> W NIEPARCIE</w:t>
            </w:r>
            <w:r w:rsidRPr="00E32DAD">
              <w:rPr>
                <w:rFonts w:ascii="Times New Roman" w:hAnsi="Times New Roman"/>
                <w:b/>
                <w:sz w:val="24"/>
                <w:szCs w:val="24"/>
              </w:rPr>
              <w:br/>
              <w:t>OGŁASZA NABÓR NA WOLNE STANOWISKO PRACY</w:t>
            </w:r>
          </w:p>
        </w:tc>
      </w:tr>
      <w:tr w:rsidR="00E805E5" w:rsidRPr="00E32DAD" w14:paraId="0072236B" w14:textId="77777777" w:rsidTr="00E32DAD">
        <w:tc>
          <w:tcPr>
            <w:tcW w:w="9212" w:type="dxa"/>
            <w:vAlign w:val="center"/>
          </w:tcPr>
          <w:p w14:paraId="682221A8" w14:textId="77777777" w:rsidR="00E805E5" w:rsidRPr="00E32DAD" w:rsidRDefault="00E805E5" w:rsidP="00E32DAD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DANE PODSTAWOWE</w:t>
            </w:r>
          </w:p>
        </w:tc>
      </w:tr>
      <w:tr w:rsidR="00E805E5" w:rsidRPr="00E32DAD" w14:paraId="7CBA77C8" w14:textId="77777777" w:rsidTr="00E32DAD">
        <w:tc>
          <w:tcPr>
            <w:tcW w:w="9212" w:type="dxa"/>
            <w:vAlign w:val="center"/>
          </w:tcPr>
          <w:p w14:paraId="35C57D3D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Nazwa stanowiska pracy </w:t>
            </w:r>
          </w:p>
          <w:p w14:paraId="74625DEE" w14:textId="77777777" w:rsidR="00E805E5" w:rsidRPr="00E32DAD" w:rsidRDefault="00E805E5" w:rsidP="00E32DAD">
            <w:pPr>
              <w:pStyle w:val="Akapitzlist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GŁÓWNY KSIĘGOWY</w:t>
            </w:r>
          </w:p>
        </w:tc>
      </w:tr>
      <w:tr w:rsidR="00E805E5" w:rsidRPr="00E32DAD" w14:paraId="4F413CB9" w14:textId="77777777" w:rsidTr="00E32DAD">
        <w:tc>
          <w:tcPr>
            <w:tcW w:w="9212" w:type="dxa"/>
            <w:vAlign w:val="center"/>
          </w:tcPr>
          <w:p w14:paraId="18922B78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Komórka organizacyjna</w:t>
            </w:r>
          </w:p>
          <w:p w14:paraId="3A9A5F27" w14:textId="77777777" w:rsidR="00E805E5" w:rsidRPr="00E32DAD" w:rsidRDefault="00E805E5" w:rsidP="00E32DAD">
            <w:pPr>
              <w:pStyle w:val="Akapitzlist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Szkoła Podsta</w:t>
            </w:r>
            <w:r w:rsidR="00C17102">
              <w:rPr>
                <w:rFonts w:ascii="Times New Roman" w:hAnsi="Times New Roman"/>
                <w:b/>
                <w:sz w:val="24"/>
                <w:szCs w:val="24"/>
              </w:rPr>
              <w:t>wowa</w:t>
            </w:r>
            <w:r w:rsidR="00CC1EA1">
              <w:rPr>
                <w:rFonts w:ascii="Times New Roman" w:hAnsi="Times New Roman"/>
                <w:b/>
                <w:sz w:val="24"/>
                <w:szCs w:val="24"/>
              </w:rPr>
              <w:t xml:space="preserve"> im. Powstańców Wielkopolskich</w:t>
            </w:r>
            <w:r w:rsidR="00C17102">
              <w:rPr>
                <w:rFonts w:ascii="Times New Roman" w:hAnsi="Times New Roman"/>
                <w:b/>
                <w:sz w:val="24"/>
                <w:szCs w:val="24"/>
              </w:rPr>
              <w:t xml:space="preserve"> w Nieparcie</w:t>
            </w:r>
          </w:p>
        </w:tc>
      </w:tr>
      <w:tr w:rsidR="00E805E5" w:rsidRPr="00E32DAD" w14:paraId="70371986" w14:textId="77777777" w:rsidTr="00E32DAD">
        <w:tc>
          <w:tcPr>
            <w:tcW w:w="9212" w:type="dxa"/>
            <w:vAlign w:val="center"/>
          </w:tcPr>
          <w:p w14:paraId="14C37215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Wymiar etatu</w:t>
            </w:r>
          </w:p>
          <w:p w14:paraId="28FC402F" w14:textId="77777777" w:rsidR="00E805E5" w:rsidRPr="00E32DAD" w:rsidRDefault="00E805E5" w:rsidP="00E32DAD">
            <w:pPr>
              <w:pStyle w:val="Akapitzlist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1 etat</w:t>
            </w:r>
          </w:p>
        </w:tc>
      </w:tr>
      <w:tr w:rsidR="00E805E5" w:rsidRPr="00E32DAD" w14:paraId="4A286B5F" w14:textId="77777777" w:rsidTr="00E32DAD">
        <w:tc>
          <w:tcPr>
            <w:tcW w:w="9212" w:type="dxa"/>
            <w:vAlign w:val="center"/>
          </w:tcPr>
          <w:p w14:paraId="0CDB0A57" w14:textId="77777777" w:rsidR="00E805E5" w:rsidRPr="00E32DAD" w:rsidRDefault="00E805E5" w:rsidP="00E32DAD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WYMAGANIA KWALIFIKACYJNE</w:t>
            </w:r>
          </w:p>
        </w:tc>
      </w:tr>
      <w:tr w:rsidR="00E805E5" w:rsidRPr="00E32DAD" w14:paraId="32397AA1" w14:textId="77777777" w:rsidTr="00E32DAD">
        <w:tc>
          <w:tcPr>
            <w:tcW w:w="9212" w:type="dxa"/>
            <w:vAlign w:val="center"/>
          </w:tcPr>
          <w:p w14:paraId="0BABE518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Wykształcenie kandydata (charakter lub typ szkoły, specjalność) oraz staż pracy:</w:t>
            </w:r>
          </w:p>
          <w:p w14:paraId="5C808B6E" w14:textId="77777777" w:rsidR="00E805E5" w:rsidRPr="003F2BA3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ukończył ekonomiczne jednolite studia magisterskie, ekonomiczne wyższe studia zawodowe, uzupełniające ekonomiczne studia magisterskie, ekonomiczne studia podyplomowe i posiada 3 – letnia praktykę </w:t>
            </w:r>
            <w:r w:rsidRPr="003F2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księgowości lub</w:t>
            </w:r>
          </w:p>
          <w:p w14:paraId="4A71E044" w14:textId="77777777" w:rsidR="00E805E5" w:rsidRPr="003F2BA3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ukończył średnią, policealną lub pomaturalną szkołę ekonomiczną </w:t>
            </w:r>
            <w:r w:rsidRPr="003F2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posiada 6 – letnią praktykę w księgowości lub</w:t>
            </w:r>
          </w:p>
          <w:p w14:paraId="0DB55A5C" w14:textId="77777777" w:rsidR="00E805E5" w:rsidRPr="003F2BA3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jest wpisany do rejestru biegłych rewidentów na podstawie odrębnych przepisów lub</w:t>
            </w:r>
          </w:p>
          <w:p w14:paraId="0158441B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certyfikat księgowy uprawniający do usługowego prowadzenia ksiąg rachunkowych albo świadectwo kwalifikacyjne uprawniające do usługowego prowadzenia ksiąg rachunkowych, wydane na podstawie odrębnych przepisów.</w:t>
            </w:r>
          </w:p>
        </w:tc>
      </w:tr>
      <w:tr w:rsidR="00E805E5" w:rsidRPr="00E32DAD" w14:paraId="315BE5AF" w14:textId="77777777" w:rsidTr="00E32DAD">
        <w:tc>
          <w:tcPr>
            <w:tcW w:w="9212" w:type="dxa"/>
            <w:vAlign w:val="center"/>
          </w:tcPr>
          <w:p w14:paraId="62223C84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5EBF">
              <w:rPr>
                <w:rFonts w:ascii="Times New Roman" w:hAnsi="Times New Roman"/>
                <w:b/>
                <w:sz w:val="24"/>
                <w:szCs w:val="24"/>
              </w:rPr>
              <w:t>Wymagania niezbędne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w stosunku do kandydata:</w:t>
            </w:r>
          </w:p>
          <w:p w14:paraId="56788AFA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ma obywatelstwo państwa członkowskiego Unii Europejskiej, Konfederacji Szwajcarskiej lub państwa członkowskiego Europejskiego Porozumienia </w:t>
            </w:r>
          </w:p>
          <w:p w14:paraId="69787415" w14:textId="77777777" w:rsidR="00E805E5" w:rsidRPr="00E32DAD" w:rsidRDefault="00E805E5" w:rsidP="00E32DAD">
            <w:pPr>
              <w:pStyle w:val="Akapitzlist"/>
              <w:spacing w:after="0" w:line="36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Wolnym Handlu (EFTA) - strony umowy o Eur</w:t>
            </w:r>
            <w:r w:rsidR="007E3D87">
              <w:rPr>
                <w:rFonts w:ascii="Times New Roman" w:hAnsi="Times New Roman"/>
                <w:sz w:val="24"/>
                <w:szCs w:val="24"/>
              </w:rPr>
              <w:t>opejskim Obszarze Gospodarczym;</w:t>
            </w:r>
          </w:p>
          <w:p w14:paraId="6B9EBFEB" w14:textId="77777777" w:rsidR="00025D70" w:rsidRDefault="00E805E5" w:rsidP="00025D70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ma pełną zdolność do czynności prawnych oraz korzysta z pełni praw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lastRenderedPageBreak/>
              <w:t>publicznych;</w:t>
            </w:r>
          </w:p>
          <w:p w14:paraId="013D552E" w14:textId="77777777" w:rsidR="00AA0B50" w:rsidRDefault="00E805E5" w:rsidP="00AA0B50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5D70">
              <w:rPr>
                <w:rFonts w:ascii="Times New Roman" w:hAnsi="Times New Roman"/>
                <w:sz w:val="24"/>
                <w:szCs w:val="24"/>
              </w:rPr>
              <w:t xml:space="preserve">nie był prawomocnie skazany za przestępstwo przeciwko mieniu, przeciwko obrotowi gospodarczemu, przeciwko działalności instytucji państwowych oraz samorządu terytorialnego, przeciwko wiarygodności dokumentów lub </w:t>
            </w:r>
            <w:r w:rsidRPr="00025D70">
              <w:rPr>
                <w:rFonts w:ascii="Times New Roman" w:hAnsi="Times New Roman"/>
                <w:sz w:val="24"/>
                <w:szCs w:val="24"/>
              </w:rPr>
              <w:br/>
              <w:t>za przestępstwo skarbowe</w:t>
            </w:r>
            <w:r w:rsidR="00AA0B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1074C1" w14:textId="4AC1A0A9" w:rsidR="00D93425" w:rsidRPr="00D93425" w:rsidRDefault="00E805E5" w:rsidP="00AA0B50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posiada znajomość języka polskiego w mowie i piśmie w zakresie koniecznym do wykonywania obowiązków głównego księgowego.</w:t>
            </w:r>
          </w:p>
        </w:tc>
      </w:tr>
      <w:tr w:rsidR="00E805E5" w:rsidRPr="00E32DAD" w14:paraId="3915B405" w14:textId="77777777" w:rsidTr="00E32DAD">
        <w:tc>
          <w:tcPr>
            <w:tcW w:w="9212" w:type="dxa"/>
            <w:vAlign w:val="center"/>
          </w:tcPr>
          <w:p w14:paraId="2D872EAF" w14:textId="77777777" w:rsidR="00E805E5" w:rsidRPr="00865EBF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Wymagania dodatkowe:</w:t>
            </w:r>
          </w:p>
          <w:p w14:paraId="3616CDAF" w14:textId="156ED7B4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3425">
              <w:rPr>
                <w:rFonts w:ascii="Times New Roman" w:hAnsi="Times New Roman"/>
                <w:sz w:val="24"/>
                <w:szCs w:val="24"/>
              </w:rPr>
              <w:t>dobra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znajomość ustawy o finansach publicznych</w:t>
            </w:r>
            <w:r w:rsidR="00025D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DD91CF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dobra znajomość ustawy o rachunkowości,</w:t>
            </w:r>
          </w:p>
          <w:p w14:paraId="062F86DF" w14:textId="77777777" w:rsidR="00E805E5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dobra znajomość przepisów ordynacji podatkowej,</w:t>
            </w:r>
          </w:p>
          <w:p w14:paraId="6855D63A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doświadczenie w pracy na podobnym stanowisku w jednostkach oświatowych,</w:t>
            </w:r>
          </w:p>
          <w:p w14:paraId="40085845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programów finansowo – księgowych jednostek budżetowych,</w:t>
            </w:r>
          </w:p>
          <w:p w14:paraId="1B2F29CF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zagadnień płacowych i ubezpieczeniowych w jednostkach budżetowych,</w:t>
            </w:r>
          </w:p>
          <w:p w14:paraId="7B639C66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obsługi systemu bankowości elektronicznej,</w:t>
            </w:r>
          </w:p>
          <w:p w14:paraId="3773E9B8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znajomość obsługi programów firmy </w:t>
            </w:r>
            <w:proofErr w:type="spellStart"/>
            <w:r w:rsidRPr="00E32DAD">
              <w:rPr>
                <w:rFonts w:ascii="Times New Roman" w:hAnsi="Times New Roman"/>
                <w:sz w:val="24"/>
                <w:szCs w:val="24"/>
              </w:rPr>
              <w:t>V</w:t>
            </w:r>
            <w:r w:rsidR="00C17102">
              <w:rPr>
                <w:rFonts w:ascii="Times New Roman" w:hAnsi="Times New Roman"/>
                <w:sz w:val="24"/>
                <w:szCs w:val="24"/>
              </w:rPr>
              <w:t>ulcan</w:t>
            </w:r>
            <w:proofErr w:type="spellEnd"/>
            <w:r w:rsidR="00C17102">
              <w:rPr>
                <w:rFonts w:ascii="Times New Roman" w:hAnsi="Times New Roman"/>
                <w:sz w:val="24"/>
                <w:szCs w:val="24"/>
              </w:rPr>
              <w:t>: KSIĘGOWOŚĆ VULCAN, PŁACE VULCAN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0D8">
              <w:rPr>
                <w:rFonts w:ascii="Times New Roman" w:hAnsi="Times New Roman"/>
                <w:sz w:val="24"/>
                <w:szCs w:val="24"/>
              </w:rPr>
              <w:t xml:space="preserve"> program BESTIA, LEGISL</w:t>
            </w:r>
            <w:r w:rsidR="00B86FB3">
              <w:rPr>
                <w:rFonts w:ascii="Times New Roman" w:hAnsi="Times New Roman"/>
                <w:sz w:val="24"/>
                <w:szCs w:val="24"/>
              </w:rPr>
              <w:t>ATOR,</w:t>
            </w:r>
            <w:r w:rsidR="0072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83F">
              <w:rPr>
                <w:rFonts w:ascii="Times New Roman" w:hAnsi="Times New Roman"/>
                <w:sz w:val="24"/>
                <w:szCs w:val="24"/>
              </w:rPr>
              <w:t>program PŁATNIK,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PUE,</w:t>
            </w:r>
          </w:p>
          <w:p w14:paraId="74DA0AA3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ustaw: Karta Nauczyciela, o pracownikach samorządowych, Kodeks pracy, o systemie ubezpieczeń społecznych,</w:t>
            </w:r>
          </w:p>
          <w:p w14:paraId="6BD70466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zasad finansowania zadań oświatowych na szczeblu gminy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 xml:space="preserve"> jako organu samorządu terytorialnego;</w:t>
            </w:r>
          </w:p>
          <w:p w14:paraId="32D0C08E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predyspozycje do współdziałania w grupie pracowniczej, gotowość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 xml:space="preserve">do podnoszenia wiedzy i kwalifikacji; </w:t>
            </w:r>
          </w:p>
          <w:p w14:paraId="0D77D909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posiadanie następujących cech osobowości: komunikatywność, samodzielność, rzetelność, dyspozycyjność, poczucie odpowiedzialności </w:t>
            </w:r>
          </w:p>
          <w:p w14:paraId="49CDF2C1" w14:textId="77777777" w:rsidR="00E805E5" w:rsidRPr="00E32DAD" w:rsidRDefault="00E805E5" w:rsidP="00E32DAD">
            <w:pPr>
              <w:pStyle w:val="Akapitzlist"/>
              <w:spacing w:after="0" w:line="36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za realizację zadań, terminowość, dyskrecja, życzliwość i wysoka kultura osobista,</w:t>
            </w:r>
          </w:p>
          <w:p w14:paraId="7CE6B0B3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biegła obsługa komputera w zakresie programów Microsoft Office,</w:t>
            </w:r>
          </w:p>
        </w:tc>
      </w:tr>
      <w:tr w:rsidR="00E805E5" w:rsidRPr="00E32DAD" w14:paraId="47FAA6F6" w14:textId="77777777" w:rsidTr="00E32DAD">
        <w:tc>
          <w:tcPr>
            <w:tcW w:w="9212" w:type="dxa"/>
            <w:vAlign w:val="center"/>
          </w:tcPr>
          <w:p w14:paraId="10A7FA5D" w14:textId="77777777" w:rsidR="00E805E5" w:rsidRPr="003F2BA3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Doświadczenie zawodowe</w:t>
            </w:r>
          </w:p>
          <w:p w14:paraId="173C6D65" w14:textId="77777777" w:rsidR="00E805E5" w:rsidRPr="003F2BA3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min. 3 – letnia praktyka w księgowości (przy wyższym wykształceniu) lub</w:t>
            </w:r>
          </w:p>
          <w:p w14:paraId="043D8A98" w14:textId="77777777" w:rsidR="00E805E5" w:rsidRPr="003F2BA3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min. 6 – letnia praktyka  w księgowości (przy ukończeniu szkoły średniej). </w:t>
            </w:r>
          </w:p>
        </w:tc>
      </w:tr>
      <w:tr w:rsidR="00E805E5" w:rsidRPr="00E32DAD" w14:paraId="7E4C5128" w14:textId="77777777" w:rsidTr="00E32DAD">
        <w:trPr>
          <w:trHeight w:val="10200"/>
        </w:trPr>
        <w:tc>
          <w:tcPr>
            <w:tcW w:w="9212" w:type="dxa"/>
            <w:vAlign w:val="center"/>
          </w:tcPr>
          <w:p w14:paraId="75E3F89E" w14:textId="77777777" w:rsidR="00E805E5" w:rsidRPr="00E32DAD" w:rsidRDefault="00E805E5" w:rsidP="00E32DA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ZAKRES ZADAŃ WYKONYWANYCH NA STANOWISKU</w:t>
            </w:r>
          </w:p>
          <w:p w14:paraId="45C5A9A7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prowadzenie całości spraw związanych z rachunkowością jednostki budżetowej;</w:t>
            </w:r>
          </w:p>
          <w:p w14:paraId="4B0A4701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wykonywanie dyspozycji środkami pieniężnymi;</w:t>
            </w:r>
          </w:p>
          <w:p w14:paraId="6452DB4F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kontrola zgodności operacji gospodarczych i finansowych z planem finansowym;</w:t>
            </w:r>
          </w:p>
          <w:p w14:paraId="59B45FC2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kontrola kompletności i rzetelności dokumentów dotyczących operacji gospodarczych i finansowych;</w:t>
            </w:r>
          </w:p>
          <w:p w14:paraId="77CA6B31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opracowywanie projektów przepisów wewnętrznych dotyczących prowadzenia rachunkowości, zakładowego planu kont, polityki rachunkowości, obiegu i kontroli dokumentów finansowych;</w:t>
            </w:r>
          </w:p>
          <w:p w14:paraId="2B7F2F36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współtworzenie projektu budżetu;</w:t>
            </w:r>
          </w:p>
          <w:p w14:paraId="4943008F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opracowywanie planów dochodów i wydatków budżetowych jednostki;</w:t>
            </w:r>
          </w:p>
          <w:p w14:paraId="2A7954E7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kompletowanie dokumentów finansowo – księgowych;</w:t>
            </w:r>
          </w:p>
          <w:p w14:paraId="0BBAEB6D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dokonywanie przelewów drogą elektroniczną;</w:t>
            </w:r>
          </w:p>
          <w:p w14:paraId="1CE66F58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prowadzenie ewidencji finansowo – księgowej;</w:t>
            </w:r>
          </w:p>
          <w:p w14:paraId="4F4A4607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sporządzanie sprawozdań budżetowych i finansowych;</w:t>
            </w:r>
          </w:p>
          <w:p w14:paraId="6F6D6A2F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sporządzanie list wynagrodzeń z tytułu umów o pracę, umów zlecenie, o dzieło </w:t>
            </w:r>
          </w:p>
          <w:p w14:paraId="538F7FA4" w14:textId="77777777" w:rsidR="00E805E5" w:rsidRPr="00E32DAD" w:rsidRDefault="00E805E5" w:rsidP="00E32DAD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i innych;</w:t>
            </w:r>
          </w:p>
          <w:p w14:paraId="43208614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prowadzenie spraw dotyczących rozliczeń z urzędem skarbowym (w tym PIT), zakładem ubezpieczeń społecznych, powiatowym urzędem pracy oraz innymi instytucjami;</w:t>
            </w:r>
          </w:p>
          <w:p w14:paraId="51C47C64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prowadzenie ewidencji środków trwałych i wartości niematerialnych szkoły;</w:t>
            </w:r>
          </w:p>
          <w:p w14:paraId="79E4DAF9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nadzór nad prowadzeniem inwentarza oraz zakładowego funduszu świadczeń socjalnych;</w:t>
            </w:r>
          </w:p>
          <w:p w14:paraId="5BB169B5" w14:textId="77777777" w:rsidR="00E805E5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przygotowanie danych do sprawozdań GUS;</w:t>
            </w:r>
          </w:p>
          <w:p w14:paraId="40312A48" w14:textId="77777777" w:rsidR="005D04ED" w:rsidRPr="00E32DAD" w:rsidRDefault="005D04ED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czynności związanych z płacami,</w:t>
            </w:r>
          </w:p>
          <w:p w14:paraId="392FEAB7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wykonywanie innych czynności wynikających z zajmowanego stanowiska.</w:t>
            </w:r>
          </w:p>
        </w:tc>
      </w:tr>
      <w:tr w:rsidR="00E805E5" w:rsidRPr="00E32DAD" w14:paraId="5F179D2F" w14:textId="77777777" w:rsidTr="00865EBF">
        <w:trPr>
          <w:trHeight w:val="2874"/>
        </w:trPr>
        <w:tc>
          <w:tcPr>
            <w:tcW w:w="9212" w:type="dxa"/>
            <w:vAlign w:val="center"/>
          </w:tcPr>
          <w:p w14:paraId="50D27433" w14:textId="77777777" w:rsidR="00E805E5" w:rsidRDefault="00E805E5" w:rsidP="00922629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Informacja o wskaźniku zatrudnienia osób niepełnosprawnych </w:t>
            </w:r>
          </w:p>
          <w:p w14:paraId="34C0AE5B" w14:textId="11B76FC4" w:rsidR="00E805E5" w:rsidRDefault="00E805E5" w:rsidP="0092262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miesiącu poprzedzającym datę upublicz</w:t>
            </w:r>
            <w:r w:rsidR="00B97149">
              <w:rPr>
                <w:rFonts w:ascii="Times New Roman" w:hAnsi="Times New Roman"/>
                <w:sz w:val="24"/>
                <w:szCs w:val="24"/>
              </w:rPr>
              <w:t xml:space="preserve">nienia ogłoszenia, czyli </w:t>
            </w:r>
            <w:r w:rsidR="005F2EBC">
              <w:rPr>
                <w:rFonts w:ascii="Times New Roman" w:hAnsi="Times New Roman"/>
                <w:sz w:val="24"/>
                <w:szCs w:val="24"/>
              </w:rPr>
              <w:t>we wrześniu</w:t>
            </w:r>
            <w:r w:rsidR="001D6702" w:rsidRPr="001D6702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1D6702">
              <w:rPr>
                <w:rFonts w:ascii="Times New Roman" w:hAnsi="Times New Roman"/>
                <w:sz w:val="24"/>
                <w:szCs w:val="24"/>
              </w:rPr>
              <w:t xml:space="preserve"> r.,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wskaźnik zatrudnienia osób niepełnosprawnych w Szkole Podstaw</w:t>
            </w:r>
            <w:r w:rsidR="00B97149">
              <w:rPr>
                <w:rFonts w:ascii="Times New Roman" w:hAnsi="Times New Roman"/>
                <w:sz w:val="24"/>
                <w:szCs w:val="24"/>
              </w:rPr>
              <w:t>owej</w:t>
            </w:r>
            <w:r w:rsidR="00CC1EA1">
              <w:rPr>
                <w:rFonts w:ascii="Times New Roman" w:hAnsi="Times New Roman"/>
                <w:sz w:val="24"/>
                <w:szCs w:val="24"/>
              </w:rPr>
              <w:t xml:space="preserve"> im. Powstańców Wielkopolskich</w:t>
            </w:r>
            <w:r w:rsidR="00B97149">
              <w:rPr>
                <w:rFonts w:ascii="Times New Roman" w:hAnsi="Times New Roman"/>
                <w:sz w:val="24"/>
                <w:szCs w:val="24"/>
              </w:rPr>
              <w:t xml:space="preserve"> w Nieparcie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 rozumieniu przepisów o rehabilitacji </w:t>
            </w:r>
            <w:r w:rsidRPr="005F2EBC">
              <w:rPr>
                <w:rFonts w:ascii="Times New Roman" w:hAnsi="Times New Roman"/>
                <w:sz w:val="24"/>
                <w:szCs w:val="24"/>
              </w:rPr>
              <w:t xml:space="preserve">zawodowej i społecznej oraz zatrudnianiu osób niepełnosprawnych, był niższy </w:t>
            </w:r>
            <w:r w:rsidRPr="005F2E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niż 6 %.</w:t>
            </w:r>
            <w:bookmarkStart w:id="0" w:name="_GoBack"/>
            <w:bookmarkEnd w:id="0"/>
          </w:p>
          <w:p w14:paraId="5EEDAD20" w14:textId="77777777" w:rsidR="00E805E5" w:rsidRPr="000E5E8A" w:rsidRDefault="00E805E5" w:rsidP="0092262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E5" w:rsidRPr="00E32DAD" w14:paraId="451037B3" w14:textId="77777777" w:rsidTr="00E32DAD">
        <w:trPr>
          <w:trHeight w:val="150"/>
        </w:trPr>
        <w:tc>
          <w:tcPr>
            <w:tcW w:w="9212" w:type="dxa"/>
            <w:vAlign w:val="center"/>
          </w:tcPr>
          <w:p w14:paraId="27F5F7E1" w14:textId="77777777" w:rsidR="00E805E5" w:rsidRPr="008F783D" w:rsidRDefault="00E805E5" w:rsidP="00F73FBF">
            <w:pPr>
              <w:pStyle w:val="Akapitzlist"/>
              <w:spacing w:after="0" w:line="36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8F783D">
              <w:rPr>
                <w:rFonts w:ascii="Times New Roman" w:hAnsi="Times New Roman"/>
                <w:b/>
                <w:sz w:val="24"/>
                <w:szCs w:val="24"/>
              </w:rPr>
              <w:t>INFORMACJA O WARUNKACH PRACY NA STANOWISKU</w:t>
            </w:r>
          </w:p>
          <w:p w14:paraId="22334A7B" w14:textId="77777777" w:rsidR="00E805E5" w:rsidRPr="008F783D" w:rsidRDefault="00E805E5" w:rsidP="00F73FBF">
            <w:pPr>
              <w:pStyle w:val="Akapitzlist"/>
              <w:spacing w:after="0" w:line="36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8F783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GŁÓWNEGO KSIĘGOWEGO</w:t>
            </w:r>
          </w:p>
          <w:p w14:paraId="24BD1F10" w14:textId="77777777" w:rsidR="00E805E5" w:rsidRDefault="00E805E5" w:rsidP="00F73F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wykonywana w Sz</w:t>
            </w:r>
            <w:r w:rsidR="00C17102">
              <w:rPr>
                <w:rFonts w:ascii="Times New Roman" w:hAnsi="Times New Roman"/>
                <w:sz w:val="24"/>
                <w:szCs w:val="24"/>
              </w:rPr>
              <w:t xml:space="preserve">kole </w:t>
            </w:r>
            <w:r w:rsidR="00CC23DE">
              <w:rPr>
                <w:rFonts w:ascii="Times New Roman" w:hAnsi="Times New Roman"/>
                <w:sz w:val="24"/>
                <w:szCs w:val="24"/>
              </w:rPr>
              <w:t>Podstawowej</w:t>
            </w:r>
            <w:r w:rsidR="00CC1EA1">
              <w:rPr>
                <w:rFonts w:ascii="Times New Roman" w:hAnsi="Times New Roman"/>
                <w:sz w:val="24"/>
                <w:szCs w:val="24"/>
              </w:rPr>
              <w:t xml:space="preserve"> im. Powstańców Wielkopolskich </w:t>
            </w:r>
            <w:r w:rsidR="00CC23DE">
              <w:rPr>
                <w:rFonts w:ascii="Times New Roman" w:hAnsi="Times New Roman"/>
                <w:sz w:val="24"/>
                <w:szCs w:val="24"/>
              </w:rPr>
              <w:t xml:space="preserve"> w Nieparcie, Niepart </w:t>
            </w:r>
            <w:r w:rsidR="00C17102">
              <w:rPr>
                <w:rFonts w:ascii="Times New Roman" w:hAnsi="Times New Roman"/>
                <w:sz w:val="24"/>
                <w:szCs w:val="24"/>
              </w:rPr>
              <w:t>45 63-840 Krobia</w:t>
            </w:r>
            <w:r w:rsidR="00CC23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5D5C24" w14:textId="77777777" w:rsidR="00E805E5" w:rsidRDefault="00E805E5" w:rsidP="00F73F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o charakterze biurowym wymagająca kontaktu z interesantami (osobiście, telefonicznie lub za pomocą poczty elektronicznej) oraz z różnego rodzaju instytucjami.</w:t>
            </w:r>
          </w:p>
          <w:p w14:paraId="46A494D0" w14:textId="77777777" w:rsidR="00E805E5" w:rsidRDefault="00E805E5" w:rsidP="00F73F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przy komputerze</w:t>
            </w:r>
            <w:r w:rsidR="00330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EDD132" w14:textId="77777777" w:rsidR="00E805E5" w:rsidRPr="006C5E28" w:rsidRDefault="00E805E5" w:rsidP="006C5E2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Narzędzia i materiały pracy: komputer, skaner</w:t>
            </w:r>
            <w:r w:rsidR="006C5E28">
              <w:rPr>
                <w:rFonts w:ascii="Times New Roman" w:hAnsi="Times New Roman"/>
                <w:sz w:val="24"/>
                <w:szCs w:val="24"/>
              </w:rPr>
              <w:t>, telefon, drukarka, ksero, fax</w:t>
            </w:r>
          </w:p>
          <w:p w14:paraId="687F38A3" w14:textId="77777777" w:rsidR="00E805E5" w:rsidRDefault="00E805E5" w:rsidP="00F73F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od poniedz</w:t>
            </w:r>
            <w:r w:rsidR="0078643C">
              <w:rPr>
                <w:rFonts w:ascii="Times New Roman" w:hAnsi="Times New Roman"/>
                <w:sz w:val="24"/>
                <w:szCs w:val="24"/>
              </w:rPr>
              <w:t>iałku do piątku w godzinach: 7:30 - 15:3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  <w:p w14:paraId="73ACBE5F" w14:textId="77777777" w:rsidR="00E805E5" w:rsidRPr="00F73FBF" w:rsidRDefault="00E805E5" w:rsidP="00F73FBF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5E5" w:rsidRPr="00E32DAD" w14:paraId="17F43BA2" w14:textId="77777777" w:rsidTr="00E32DAD">
        <w:tc>
          <w:tcPr>
            <w:tcW w:w="9212" w:type="dxa"/>
            <w:vAlign w:val="center"/>
          </w:tcPr>
          <w:p w14:paraId="1A35AB2A" w14:textId="77777777" w:rsidR="00E805E5" w:rsidRPr="00E32DAD" w:rsidRDefault="00E805E5" w:rsidP="00E32DA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WYMAGANE DOKUMENTY</w:t>
            </w:r>
          </w:p>
        </w:tc>
      </w:tr>
      <w:tr w:rsidR="00E805E5" w:rsidRPr="00E32DAD" w14:paraId="7F49257D" w14:textId="77777777" w:rsidTr="00E32DAD">
        <w:tc>
          <w:tcPr>
            <w:tcW w:w="9212" w:type="dxa"/>
            <w:vAlign w:val="center"/>
          </w:tcPr>
          <w:p w14:paraId="0FA0735F" w14:textId="77777777" w:rsidR="00E805E5" w:rsidRPr="00E32DAD" w:rsidRDefault="00E805E5" w:rsidP="00E32DAD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Kwestionariusz osobowy dla osoby ubiegającej się o zatrudnienie – oryginał podpisany przez kandydata,</w:t>
            </w:r>
          </w:p>
          <w:p w14:paraId="1976BBDC" w14:textId="77777777" w:rsidR="00E805E5" w:rsidRPr="00E32DAD" w:rsidRDefault="00E805E5" w:rsidP="00E32DAD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list motywacyjny – podpisany przez kandydata,</w:t>
            </w:r>
          </w:p>
          <w:p w14:paraId="7B11B12C" w14:textId="77777777" w:rsidR="00E805E5" w:rsidRPr="00E32DAD" w:rsidRDefault="00E805E5" w:rsidP="00E32DAD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życiorys zawodowy (CV)- podpisany przez kandydata,</w:t>
            </w:r>
          </w:p>
          <w:p w14:paraId="70C6E569" w14:textId="77777777" w:rsidR="00E805E5" w:rsidRPr="00E32DAD" w:rsidRDefault="00E805E5" w:rsidP="00E32DAD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kopie dokumentów potwierdzających posiadane kwalifikacje i wykształcenie zawodowe </w:t>
            </w:r>
            <w:r w:rsidR="00764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>(poświadczone przez kandydata za zgodność z oryginałem),</w:t>
            </w:r>
          </w:p>
          <w:p w14:paraId="195BD3E0" w14:textId="77777777" w:rsidR="00E805E5" w:rsidRPr="00E32DAD" w:rsidRDefault="00E805E5" w:rsidP="00E32DAD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kserokopie dokumentów potwierdzających staż pracy (poświadczone przez kandydata za zgodność z oryginałem),</w:t>
            </w:r>
          </w:p>
          <w:p w14:paraId="72DBED0C" w14:textId="77777777" w:rsidR="007644D0" w:rsidRDefault="00134747" w:rsidP="00E32DAD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podpisane </w:t>
            </w:r>
            <w:r w:rsidR="007644D0">
              <w:rPr>
                <w:rFonts w:ascii="Times New Roman" w:hAnsi="Times New Roman"/>
                <w:sz w:val="24"/>
                <w:szCs w:val="24"/>
              </w:rPr>
              <w:t>oświadczenie o niekaralności za umyślne przestępstwo ścigane z oskarżenia publicznego lub umyślne przestępstwo skarbowe i posiadaniu pełni praw publicznych</w:t>
            </w:r>
            <w:r w:rsidR="00B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21D9CB" w14:textId="77777777" w:rsidR="007644D0" w:rsidRPr="00E32DAD" w:rsidRDefault="007644D0" w:rsidP="00E32DAD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przypadku niepełnosprawności kopia dokumentu potwierdzającego niepełnosprawność,</w:t>
            </w:r>
          </w:p>
          <w:p w14:paraId="7FAD4B6F" w14:textId="77777777" w:rsidR="00E805E5" w:rsidRPr="00E32DAD" w:rsidRDefault="00E805E5" w:rsidP="00E32DAD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oświadczenie o wyrażeniu zgody na</w:t>
            </w:r>
            <w:r w:rsidR="0084083F">
              <w:rPr>
                <w:rFonts w:ascii="Times New Roman" w:hAnsi="Times New Roman"/>
                <w:sz w:val="24"/>
                <w:szCs w:val="24"/>
              </w:rPr>
              <w:t xml:space="preserve"> przetwarzanie danych osobowych (RODO).</w:t>
            </w:r>
          </w:p>
          <w:p w14:paraId="3633E9EB" w14:textId="77777777" w:rsidR="00E805E5" w:rsidRPr="00E32DAD" w:rsidRDefault="00E805E5" w:rsidP="00E32DAD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1BB4F" w14:textId="77777777" w:rsidR="00E805E5" w:rsidRPr="00865EBF" w:rsidRDefault="00E805E5" w:rsidP="00865EBF">
            <w:pPr>
              <w:pStyle w:val="Akapitzlist"/>
              <w:spacing w:after="0" w:line="36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/>
                <w:b/>
                <w:sz w:val="24"/>
                <w:szCs w:val="24"/>
              </w:rPr>
              <w:t>UWAGI DODATKOWE:</w:t>
            </w:r>
          </w:p>
          <w:p w14:paraId="579B7E7E" w14:textId="77777777" w:rsidR="00E805E5" w:rsidRPr="00E32DAD" w:rsidRDefault="00E805E5" w:rsidP="00E32DAD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Kandydat do zatrudnienia na wolnym stanowisku pracy, wyłoniony w wyniku niniejszego naboru, zostanie niezwłocznie skierowany do lekarza medycyny pracy celem uzyskania zaświadczenia lekarskiego o braku przeciwwskazań zdrowotnych do zajmowanego stanowiska.</w:t>
            </w:r>
          </w:p>
          <w:p w14:paraId="03509BD8" w14:textId="77777777" w:rsidR="00E805E5" w:rsidRPr="00E32DAD" w:rsidRDefault="00E805E5" w:rsidP="0084083F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Dokumenty aplikacyjne: list motywacyjny oraz CV powinny być opatrzone klauzulą: „</w:t>
            </w:r>
            <w:r w:rsidR="00415ED7" w:rsidRPr="00415ED7">
              <w:rPr>
                <w:i/>
                <w:iCs/>
              </w:rPr>
              <w:t xml:space="preserve">Wyrażam zgodę na przetwarzanie moich danych osobowych zawartych w mojej kandydaturze </w:t>
            </w:r>
            <w:r w:rsidR="00415ED7" w:rsidRPr="00415ED7">
              <w:rPr>
                <w:i/>
                <w:iCs/>
              </w:rPr>
              <w:br/>
              <w:t xml:space="preserve">o pracę CV (w zakresie wykraczającym ponad te informacje, których może żądać zatrudniający </w:t>
            </w:r>
            <w:r w:rsidR="00415ED7" w:rsidRPr="00415ED7">
              <w:rPr>
                <w:i/>
                <w:iCs/>
              </w:rPr>
              <w:br/>
              <w:t>na podstawie art. 22</w:t>
            </w:r>
            <w:r w:rsidR="00415ED7" w:rsidRPr="00415ED7">
              <w:rPr>
                <w:i/>
                <w:iCs/>
                <w:vertAlign w:val="superscript"/>
              </w:rPr>
              <w:t xml:space="preserve">1 </w:t>
            </w:r>
            <w:r w:rsidR="00415ED7" w:rsidRPr="00415ED7">
              <w:rPr>
                <w:i/>
                <w:iCs/>
              </w:rPr>
              <w:t xml:space="preserve">Kodeksu pracy) przez Szkołę Podstawową </w:t>
            </w:r>
            <w:r w:rsidR="00CC1EA1">
              <w:rPr>
                <w:i/>
                <w:iCs/>
              </w:rPr>
              <w:t xml:space="preserve">im. Powstańców Wielkopolskich </w:t>
            </w:r>
            <w:r w:rsidR="00415ED7" w:rsidRPr="00415ED7">
              <w:rPr>
                <w:i/>
                <w:iCs/>
              </w:rPr>
              <w:t>w Nieparcie z siedzi</w:t>
            </w:r>
            <w:r w:rsidR="00D56BB4">
              <w:rPr>
                <w:i/>
                <w:iCs/>
              </w:rPr>
              <w:t xml:space="preserve">bą Nieparcie, 63-840 Krobia, </w:t>
            </w:r>
            <w:r w:rsidR="00415ED7" w:rsidRPr="00415ED7">
              <w:rPr>
                <w:i/>
                <w:iCs/>
              </w:rPr>
              <w:t xml:space="preserve"> Niepart 45, dla celu realizacji obecnego procesu rekrutacyjnego oraz przyszłych procesów rekrutacyjnych zgodnie z obowiązującymi przepisami o ochronie danych osobowych w szczególności z RODO*.</w:t>
            </w:r>
            <w:r w:rsidR="00415ED7" w:rsidRPr="00415ED7">
              <w:t xml:space="preserve"> </w:t>
            </w:r>
            <w:r w:rsidR="00415ED7" w:rsidRPr="00415ED7">
              <w:rPr>
                <w:i/>
                <w:iCs/>
              </w:rPr>
              <w:t>Jednocześnie oświadczam, że znam przysługujące mi prawo wycofania niniejszej zgody (w odniesieniu do danych, które wykraczają ponad te informacje, których może żądać zatrudniający zgodnie z art. 22</w:t>
            </w:r>
            <w:r w:rsidR="00415ED7" w:rsidRPr="00415ED7">
              <w:rPr>
                <w:i/>
                <w:iCs/>
                <w:vertAlign w:val="superscript"/>
              </w:rPr>
              <w:t>1</w:t>
            </w:r>
            <w:r w:rsidR="00415ED7" w:rsidRPr="00415ED7">
              <w:rPr>
                <w:i/>
                <w:iCs/>
              </w:rPr>
              <w:t xml:space="preserve"> Kodeksu pracy) w dowolnym momencie poprzez wysłanie wiadomości na adres elektroniczny </w:t>
            </w:r>
            <w:hyperlink r:id="rId8" w:history="1">
              <w:r w:rsidR="00415ED7" w:rsidRPr="00415ED7">
                <w:rPr>
                  <w:color w:val="0000FF"/>
                  <w:u w:val="single"/>
                </w:rPr>
                <w:t>iod@spniepart.pl</w:t>
              </w:r>
            </w:hyperlink>
            <w:r w:rsidR="00415ED7" w:rsidRPr="00415ED7">
              <w:t xml:space="preserve"> </w:t>
            </w:r>
            <w:r w:rsidR="00415ED7" w:rsidRPr="00415ED7">
              <w:rPr>
                <w:i/>
                <w:iCs/>
              </w:rPr>
              <w:t>Potwierdzam jednocześnie, że administrator danych poinformował o tym, iż podanie przeze mnie moich danych osobowych oraz wyrażenie zgody na ich przetwarzanie w określonym powyżej celu są dobrowolne.</w:t>
            </w:r>
            <w:r w:rsidR="00415ED7">
              <w:rPr>
                <w:i/>
                <w:iCs/>
              </w:rPr>
              <w:t>”</w:t>
            </w:r>
          </w:p>
          <w:p w14:paraId="467753E8" w14:textId="77777777" w:rsidR="00E805E5" w:rsidRDefault="00E805E5" w:rsidP="00214FEB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Warunkiem dopuszczenia kandydata do udziału w dalszym postępowaniu konkursowym jest spełnianie przez niego wymogów formalnych określonych w art. 6 ustawy o pracownikach samorządowych.</w:t>
            </w:r>
          </w:p>
          <w:p w14:paraId="6ADACC17" w14:textId="77777777" w:rsidR="00E805E5" w:rsidRDefault="00E805E5" w:rsidP="00214FEB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Kandydat, który zamierza skorzystać z uprawnienia, o którym mowa w art. 13a. ust. 2 ustawy</w:t>
            </w:r>
            <w:r w:rsidRPr="000E5E8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dnia </w:t>
            </w:r>
            <w:r w:rsidRPr="000E5E8A">
              <w:rPr>
                <w:rFonts w:ascii="Times New Roman" w:hAnsi="Times New Roman"/>
                <w:sz w:val="24"/>
                <w:szCs w:val="24"/>
              </w:rPr>
              <w:t>21 listopada 2008 r. o pracownikach samorządowych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jest obowiązany do złożenia wraz z dokumentami kopii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dokumentu potwierdzającego niepełnosprawność.</w:t>
            </w:r>
          </w:p>
          <w:p w14:paraId="66D472E8" w14:textId="77777777" w:rsidR="00E805E5" w:rsidRPr="00E32DAD" w:rsidRDefault="00E805E5" w:rsidP="00E46CBB">
            <w:pPr>
              <w:pStyle w:val="Akapitzlist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E5" w:rsidRPr="00E32DAD" w14:paraId="1D305170" w14:textId="77777777" w:rsidTr="00E32DAD">
        <w:tc>
          <w:tcPr>
            <w:tcW w:w="9212" w:type="dxa"/>
            <w:vAlign w:val="center"/>
          </w:tcPr>
          <w:p w14:paraId="34302C3D" w14:textId="227AA87D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lastRenderedPageBreak/>
              <w:t>Wymagane dokumenty aplikacyjne należy składać w sekretariacie</w:t>
            </w:r>
            <w:r w:rsidR="00BB7896">
              <w:rPr>
                <w:rFonts w:ascii="Times New Roman" w:hAnsi="Times New Roman"/>
                <w:sz w:val="24"/>
                <w:szCs w:val="24"/>
              </w:rPr>
              <w:t xml:space="preserve"> (budynek szkolny w Gostkowie)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lub przesłać pocztą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 xml:space="preserve">w terminie </w:t>
            </w: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t xml:space="preserve">do dnia </w:t>
            </w:r>
            <w:r w:rsidR="00BB7896" w:rsidRPr="001D67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E0CFE" w:rsidRPr="001D670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D6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6702" w:rsidRPr="001D6702">
              <w:rPr>
                <w:rFonts w:ascii="Times New Roman" w:hAnsi="Times New Roman"/>
                <w:bCs/>
                <w:sz w:val="24"/>
                <w:szCs w:val="24"/>
              </w:rPr>
              <w:t>października</w:t>
            </w:r>
            <w:r w:rsidRPr="001D6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6702" w:rsidRPr="001D6702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1D6702">
              <w:rPr>
                <w:rFonts w:ascii="Times New Roman" w:hAnsi="Times New Roman"/>
                <w:bCs/>
                <w:sz w:val="24"/>
                <w:szCs w:val="24"/>
              </w:rPr>
              <w:t xml:space="preserve"> roku</w:t>
            </w: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t xml:space="preserve"> do godziny 15.00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1DF581" w14:textId="77777777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 na adres: </w:t>
            </w: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t>Szkoła Podstaw</w:t>
            </w:r>
            <w:r w:rsidR="00BC4130">
              <w:rPr>
                <w:rFonts w:ascii="Times New Roman" w:hAnsi="Times New Roman"/>
                <w:bCs/>
                <w:sz w:val="24"/>
                <w:szCs w:val="24"/>
              </w:rPr>
              <w:t>owa</w:t>
            </w:r>
            <w:r w:rsidR="00CC1EA1">
              <w:rPr>
                <w:rFonts w:ascii="Times New Roman" w:hAnsi="Times New Roman"/>
                <w:bCs/>
                <w:sz w:val="24"/>
                <w:szCs w:val="24"/>
              </w:rPr>
              <w:t xml:space="preserve"> im. Powstańców Wielkopolskich </w:t>
            </w:r>
            <w:r w:rsidR="00BC4130">
              <w:rPr>
                <w:rFonts w:ascii="Times New Roman" w:hAnsi="Times New Roman"/>
                <w:bCs/>
                <w:sz w:val="24"/>
                <w:szCs w:val="24"/>
              </w:rPr>
              <w:t xml:space="preserve"> w Nieparcie</w:t>
            </w: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C4130">
              <w:rPr>
                <w:rFonts w:ascii="Times New Roman" w:hAnsi="Times New Roman"/>
                <w:bCs/>
                <w:sz w:val="24"/>
                <w:szCs w:val="24"/>
              </w:rPr>
              <w:t>Niepart 45, 63-840 Krobia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13602B6F" w14:textId="77777777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w zaklejonej kopercie z dopiskiem: </w:t>
            </w:r>
          </w:p>
          <w:p w14:paraId="6B6F056F" w14:textId="77777777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t>„Nabór na wolne stanowisko urzędnicze głównego księgowego”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2DA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865EBF">
              <w:rPr>
                <w:rFonts w:ascii="Times New Roman" w:hAnsi="Times New Roman"/>
                <w:b/>
                <w:sz w:val="24"/>
                <w:szCs w:val="24"/>
              </w:rPr>
              <w:t>O terminie dostarczenia nie decyduje data stempla pocztowego, lecz data wpływu                        do sekretariatu Szkoły Podstaw</w:t>
            </w:r>
            <w:r w:rsidR="00BC4130">
              <w:rPr>
                <w:rFonts w:ascii="Times New Roman" w:hAnsi="Times New Roman"/>
                <w:b/>
                <w:sz w:val="24"/>
                <w:szCs w:val="24"/>
              </w:rPr>
              <w:t>owej</w:t>
            </w:r>
            <w:r w:rsidR="00CC1EA1">
              <w:rPr>
                <w:rFonts w:ascii="Times New Roman" w:hAnsi="Times New Roman"/>
                <w:b/>
                <w:sz w:val="24"/>
                <w:szCs w:val="24"/>
              </w:rPr>
              <w:t xml:space="preserve"> im. Powstańców Wielkopolskich </w:t>
            </w:r>
            <w:r w:rsidR="00BC4130">
              <w:rPr>
                <w:rFonts w:ascii="Times New Roman" w:hAnsi="Times New Roman"/>
                <w:b/>
                <w:sz w:val="24"/>
                <w:szCs w:val="24"/>
              </w:rPr>
              <w:t xml:space="preserve"> w Nieparcie</w:t>
            </w:r>
            <w:r w:rsidR="00B971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5E28">
              <w:rPr>
                <w:rFonts w:ascii="Times New Roman" w:hAnsi="Times New Roman"/>
                <w:b/>
                <w:sz w:val="24"/>
                <w:szCs w:val="24"/>
              </w:rPr>
              <w:t>(budynek Gostkowo).</w:t>
            </w:r>
          </w:p>
        </w:tc>
      </w:tr>
      <w:tr w:rsidR="00E805E5" w:rsidRPr="00E32DAD" w14:paraId="62B774A7" w14:textId="77777777" w:rsidTr="00E32DAD">
        <w:tc>
          <w:tcPr>
            <w:tcW w:w="9212" w:type="dxa"/>
            <w:vAlign w:val="center"/>
          </w:tcPr>
          <w:p w14:paraId="61B0EE8E" w14:textId="77777777" w:rsidR="00E805E5" w:rsidRPr="00865EBF" w:rsidRDefault="00E805E5" w:rsidP="00E32DA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/>
                <w:b/>
                <w:sz w:val="24"/>
                <w:szCs w:val="24"/>
              </w:rPr>
              <w:t>Informacje dodatkowe:</w:t>
            </w:r>
          </w:p>
          <w:p w14:paraId="5BBCB89E" w14:textId="4EA5E3EF" w:rsidR="00E805E5" w:rsidRPr="00060DE4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Otwarcie ofert nastąpi w Sz</w:t>
            </w:r>
            <w:r w:rsidR="00BC4130">
              <w:rPr>
                <w:rFonts w:ascii="Times New Roman" w:hAnsi="Times New Roman"/>
                <w:sz w:val="24"/>
                <w:szCs w:val="24"/>
              </w:rPr>
              <w:t>kole Podstawowej</w:t>
            </w:r>
            <w:r w:rsidR="00CC1EA1">
              <w:rPr>
                <w:rFonts w:ascii="Times New Roman" w:hAnsi="Times New Roman"/>
                <w:sz w:val="24"/>
                <w:szCs w:val="24"/>
              </w:rPr>
              <w:t xml:space="preserve"> im. Powstańców Wielkopolskich </w:t>
            </w:r>
            <w:r w:rsidR="00F24065">
              <w:rPr>
                <w:rFonts w:ascii="Times New Roman" w:hAnsi="Times New Roman"/>
                <w:sz w:val="24"/>
                <w:szCs w:val="24"/>
              </w:rPr>
              <w:t xml:space="preserve"> w Nieparcie (budynek Gostkowo)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</w:r>
            <w:r w:rsidR="009E0CFE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9E0CFE" w:rsidRPr="001D6702">
              <w:rPr>
                <w:rFonts w:ascii="Times New Roman" w:hAnsi="Times New Roman"/>
                <w:sz w:val="24"/>
                <w:szCs w:val="24"/>
              </w:rPr>
              <w:t>dniu 18</w:t>
            </w:r>
            <w:r w:rsidRPr="001D6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702" w:rsidRPr="001D6702">
              <w:rPr>
                <w:rFonts w:ascii="Times New Roman" w:hAnsi="Times New Roman"/>
                <w:sz w:val="24"/>
                <w:szCs w:val="24"/>
              </w:rPr>
              <w:t>października 2023</w:t>
            </w:r>
            <w:r w:rsidRPr="001D6702"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  <w:r w:rsidRPr="00060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0DE4">
              <w:rPr>
                <w:rFonts w:ascii="Times New Roman" w:hAnsi="Times New Roman"/>
                <w:sz w:val="24"/>
                <w:szCs w:val="24"/>
              </w:rPr>
              <w:t xml:space="preserve">o godz. 9.00 – bez udziału kandydatów. </w:t>
            </w:r>
          </w:p>
          <w:p w14:paraId="720368FA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Nabór zostanie przeprowadzony w dwóch etapach: </w:t>
            </w:r>
          </w:p>
          <w:p w14:paraId="07DF2806" w14:textId="77777777" w:rsidR="00E805E5" w:rsidRPr="00E32DAD" w:rsidRDefault="00E805E5" w:rsidP="00E32DAD">
            <w:pPr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I etap – sprawdzenie ofert pod względem formalnym – bez udziału kandydatów.</w:t>
            </w:r>
          </w:p>
          <w:p w14:paraId="170F228F" w14:textId="77777777" w:rsidR="00E805E5" w:rsidRPr="00E32DAD" w:rsidRDefault="00E805E5" w:rsidP="00E32DAD">
            <w:pPr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II etap – rozmowy kwalifikacyjne z kandydatami, którzy spełnili wymagania formalne.</w:t>
            </w:r>
          </w:p>
          <w:p w14:paraId="3AAD7A27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Kandydaci spełniający wymagania formalne określone w niniejszym ogłoszeniu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>i zakwalifikowani do II etapu naboru, zostaną poinformowani telefonicznie o terminie przeprowadzenia rozmowy kwalifikacyjnej.</w:t>
            </w:r>
          </w:p>
          <w:p w14:paraId="2C33F878" w14:textId="77777777" w:rsidR="00E805E5" w:rsidRPr="00E32DAD" w:rsidRDefault="009E0CFE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stronie Szkoły Podstawowej </w:t>
            </w:r>
            <w:r w:rsidR="00CC1EA1">
              <w:rPr>
                <w:rFonts w:ascii="Times New Roman" w:hAnsi="Times New Roman"/>
                <w:sz w:val="24"/>
                <w:szCs w:val="24"/>
              </w:rPr>
              <w:t xml:space="preserve">im. Powstańców Wielkopolskich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Nieparcie </w:t>
            </w:r>
            <w:hyperlink r:id="rId9" w:history="1">
              <w:r w:rsidRPr="00E32513">
                <w:rPr>
                  <w:rStyle w:val="Hipercze"/>
                  <w:sz w:val="24"/>
                  <w:szCs w:val="24"/>
                </w:rPr>
                <w:t>www.spniepart.pl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oraz Edukacyjnego Związku Międzygminnego Gostkowo-Niepart</w:t>
            </w:r>
            <w:r w:rsidR="004B7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4B72A3" w:rsidRPr="00A76CCC">
                <w:rPr>
                  <w:rStyle w:val="Hipercze"/>
                  <w:sz w:val="24"/>
                  <w:szCs w:val="24"/>
                </w:rPr>
                <w:t>www.ezmgn.pl</w:t>
              </w:r>
            </w:hyperlink>
            <w:r w:rsidR="004B72A3">
              <w:rPr>
                <w:rFonts w:ascii="Times New Roman" w:hAnsi="Times New Roman"/>
                <w:sz w:val="24"/>
                <w:szCs w:val="24"/>
              </w:rPr>
              <w:t xml:space="preserve"> będą sukcesywnie zamieszczane informacje o liczbie dopuszczonych kandydatów do drugiego etapu naboru na wyżej wymienione stanowisko.</w:t>
            </w:r>
          </w:p>
          <w:p w14:paraId="60CFE650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Brak złożenia wszystkich wymaganych dokumentów eliminuje z procesu naboru.</w:t>
            </w:r>
          </w:p>
          <w:p w14:paraId="22C37949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Niestawienie się na rozmowę kwalifikacyjną skutkuje wykluczeniem z procesu naboru.</w:t>
            </w:r>
          </w:p>
          <w:p w14:paraId="4010A06A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Dokumentacja zgromadzona w procesie rekrutacji zostanie zarchiwizowana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>w siedzibie Szkoły Podstawo</w:t>
            </w:r>
            <w:r w:rsidR="00BC4130">
              <w:rPr>
                <w:rFonts w:ascii="Times New Roman" w:hAnsi="Times New Roman"/>
                <w:sz w:val="24"/>
                <w:szCs w:val="24"/>
              </w:rPr>
              <w:t>wej</w:t>
            </w:r>
            <w:r w:rsidR="00CC1EA1">
              <w:rPr>
                <w:rFonts w:ascii="Times New Roman" w:hAnsi="Times New Roman"/>
                <w:sz w:val="24"/>
                <w:szCs w:val="24"/>
              </w:rPr>
              <w:t xml:space="preserve"> im. Powstańców Wielkopolskich</w:t>
            </w:r>
            <w:r w:rsidR="00BC4130">
              <w:rPr>
                <w:rFonts w:ascii="Times New Roman" w:hAnsi="Times New Roman"/>
                <w:sz w:val="24"/>
                <w:szCs w:val="24"/>
              </w:rPr>
              <w:t xml:space="preserve"> w Nieparcie.</w:t>
            </w:r>
          </w:p>
          <w:p w14:paraId="58E6D381" w14:textId="77777777" w:rsidR="00E805E5" w:rsidRDefault="00CC1EA1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Aplikacje, które wpłyną do s</w:t>
            </w:r>
            <w:r w:rsidR="00E805E5" w:rsidRPr="00E32DAD">
              <w:rPr>
                <w:rFonts w:ascii="Times New Roman" w:hAnsi="Times New Roman"/>
                <w:sz w:val="24"/>
                <w:szCs w:val="24"/>
              </w:rPr>
              <w:t xml:space="preserve">zkoły po wyżej określonym terminie, nie będą </w:t>
            </w:r>
            <w:r w:rsidR="00E805E5" w:rsidRPr="00E32DAD">
              <w:rPr>
                <w:rFonts w:ascii="Times New Roman" w:hAnsi="Times New Roman"/>
                <w:sz w:val="24"/>
                <w:szCs w:val="24"/>
              </w:rPr>
              <w:br/>
              <w:t>rozpatrywane i zostaną zarchiwizowane wraz z dokumentacją rekrutacyjną.</w:t>
            </w:r>
          </w:p>
          <w:p w14:paraId="2A4CE344" w14:textId="77777777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03196A" w14:textId="77777777" w:rsidR="00E805E5" w:rsidRDefault="00E805E5" w:rsidP="008E285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8F2BCD2" w14:textId="77777777" w:rsidR="0084083F" w:rsidRDefault="0084083F" w:rsidP="008E285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427871" w14:textId="77777777" w:rsidR="0084083F" w:rsidRPr="00801AE5" w:rsidRDefault="0084083F" w:rsidP="008E28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1AE5">
        <w:rPr>
          <w:rFonts w:ascii="Times New Roman" w:hAnsi="Times New Roman"/>
          <w:b/>
          <w:sz w:val="24"/>
          <w:szCs w:val="24"/>
        </w:rPr>
        <w:t>Załączniki do ogłoszenia:</w:t>
      </w:r>
    </w:p>
    <w:p w14:paraId="18134AB7" w14:textId="77777777" w:rsidR="0084083F" w:rsidRDefault="0084083F" w:rsidP="008E28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stanowiska pracy,</w:t>
      </w:r>
    </w:p>
    <w:p w14:paraId="372602C8" w14:textId="77777777" w:rsidR="0084083F" w:rsidRDefault="0084083F" w:rsidP="008E28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kwestionariusz osobowy kandydata,</w:t>
      </w:r>
    </w:p>
    <w:p w14:paraId="48458441" w14:textId="77777777" w:rsidR="0084083F" w:rsidRPr="008E2856" w:rsidRDefault="0084083F" w:rsidP="008E28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klauzula informacyjna RODO</w:t>
      </w:r>
      <w:r w:rsidR="00801AE5">
        <w:rPr>
          <w:rFonts w:ascii="Times New Roman" w:hAnsi="Times New Roman"/>
          <w:sz w:val="24"/>
          <w:szCs w:val="24"/>
        </w:rPr>
        <w:t>.</w:t>
      </w:r>
    </w:p>
    <w:sectPr w:rsidR="0084083F" w:rsidRPr="008E2856" w:rsidSect="00055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4CECF" w14:textId="77777777" w:rsidR="00A130D6" w:rsidRDefault="00A130D6" w:rsidP="00CE780C">
      <w:pPr>
        <w:spacing w:after="0" w:line="240" w:lineRule="auto"/>
      </w:pPr>
      <w:r>
        <w:separator/>
      </w:r>
    </w:p>
  </w:endnote>
  <w:endnote w:type="continuationSeparator" w:id="0">
    <w:p w14:paraId="0E899C23" w14:textId="77777777" w:rsidR="00A130D6" w:rsidRDefault="00A130D6" w:rsidP="00CE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DA3BB" w14:textId="77777777" w:rsidR="00E805E5" w:rsidRDefault="00241DC7" w:rsidP="007C3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05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F17D1" w14:textId="77777777" w:rsidR="00E805E5" w:rsidRDefault="00E805E5" w:rsidP="003E10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66CF" w14:textId="77777777" w:rsidR="00E805E5" w:rsidRDefault="00241DC7" w:rsidP="007C3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05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EB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921C04E" w14:textId="77777777" w:rsidR="00E805E5" w:rsidRDefault="00E805E5" w:rsidP="003E101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9A93" w14:textId="77777777" w:rsidR="00004EEC" w:rsidRDefault="00004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147C" w14:textId="77777777" w:rsidR="00A130D6" w:rsidRDefault="00A130D6" w:rsidP="00CE780C">
      <w:pPr>
        <w:spacing w:after="0" w:line="240" w:lineRule="auto"/>
      </w:pPr>
      <w:r>
        <w:separator/>
      </w:r>
    </w:p>
  </w:footnote>
  <w:footnote w:type="continuationSeparator" w:id="0">
    <w:p w14:paraId="2CA297FE" w14:textId="77777777" w:rsidR="00A130D6" w:rsidRDefault="00A130D6" w:rsidP="00CE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0BDC" w14:textId="77777777" w:rsidR="00004EEC" w:rsidRDefault="00004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58088" w14:textId="77777777" w:rsidR="00004EEC" w:rsidRDefault="00004EEC" w:rsidP="00004EEC">
    <w:pPr>
      <w:pStyle w:val="Nagwek"/>
      <w:jc w:val="both"/>
    </w:pPr>
    <w:r>
      <w:t xml:space="preserve">Szkoła Podstawowa </w:t>
    </w:r>
    <w:r w:rsidR="00774409">
      <w:t xml:space="preserve">im. Powstańców Wielkopolskich </w:t>
    </w:r>
    <w:r>
      <w:t>w Nieparcie</w:t>
    </w:r>
  </w:p>
  <w:p w14:paraId="03B0E822" w14:textId="77777777" w:rsidR="00004EEC" w:rsidRDefault="00004EEC" w:rsidP="00004EEC">
    <w:pPr>
      <w:pStyle w:val="Nagwek"/>
      <w:jc w:val="both"/>
    </w:pPr>
    <w:r>
      <w:t>Niepart 45,63-840 Krobia</w:t>
    </w:r>
  </w:p>
  <w:p w14:paraId="34C6043E" w14:textId="77777777" w:rsidR="00004EEC" w:rsidRDefault="00004EEC" w:rsidP="00004EEC">
    <w:pPr>
      <w:pStyle w:val="Nagwek"/>
      <w:jc w:val="both"/>
    </w:pPr>
    <w:r>
      <w:t xml:space="preserve">e-mail: </w:t>
    </w:r>
    <w:hyperlink r:id="rId1" w:history="1">
      <w:r w:rsidRPr="003921AD">
        <w:rPr>
          <w:rStyle w:val="Hipercze"/>
          <w:rFonts w:ascii="Calibri" w:hAnsi="Calibri"/>
        </w:rPr>
        <w:t>sekretariat@spniepart.pl</w:t>
      </w:r>
    </w:hyperlink>
  </w:p>
  <w:p w14:paraId="2B9D9897" w14:textId="77777777" w:rsidR="00004EEC" w:rsidRDefault="00004EEC" w:rsidP="00004EEC">
    <w:pPr>
      <w:pStyle w:val="Nagwek"/>
      <w:jc w:val="both"/>
    </w:pPr>
    <w:r>
      <w:t>tel. 655474202</w:t>
    </w:r>
  </w:p>
  <w:p w14:paraId="57F39911" w14:textId="77777777" w:rsidR="001553DC" w:rsidRDefault="001553DC" w:rsidP="00004EEC">
    <w:pPr>
      <w:pStyle w:val="Nagwek"/>
      <w:jc w:val="both"/>
    </w:pPr>
  </w:p>
  <w:p w14:paraId="37441491" w14:textId="77777777" w:rsidR="001553DC" w:rsidRDefault="001553DC" w:rsidP="00004EEC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91B00" w14:textId="77777777" w:rsidR="00004EEC" w:rsidRDefault="00004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989"/>
    <w:multiLevelType w:val="hybridMultilevel"/>
    <w:tmpl w:val="7C16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B59CE"/>
    <w:multiLevelType w:val="hybridMultilevel"/>
    <w:tmpl w:val="E4B821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6745D"/>
    <w:multiLevelType w:val="hybridMultilevel"/>
    <w:tmpl w:val="D86C34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BC74AB"/>
    <w:multiLevelType w:val="hybridMultilevel"/>
    <w:tmpl w:val="9EF6EF9C"/>
    <w:lvl w:ilvl="0" w:tplc="6D303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57D2A31"/>
    <w:multiLevelType w:val="hybridMultilevel"/>
    <w:tmpl w:val="61EE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3842066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A5EF4"/>
    <w:multiLevelType w:val="hybridMultilevel"/>
    <w:tmpl w:val="71B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DA2BE7"/>
    <w:multiLevelType w:val="hybridMultilevel"/>
    <w:tmpl w:val="1D3CD0EE"/>
    <w:lvl w:ilvl="0" w:tplc="E63C2C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24B8"/>
    <w:multiLevelType w:val="hybridMultilevel"/>
    <w:tmpl w:val="CBC4D77A"/>
    <w:lvl w:ilvl="0" w:tplc="E63C2C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AE0116"/>
    <w:multiLevelType w:val="hybridMultilevel"/>
    <w:tmpl w:val="1294298E"/>
    <w:lvl w:ilvl="0" w:tplc="AB821C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961730F"/>
    <w:multiLevelType w:val="hybridMultilevel"/>
    <w:tmpl w:val="9A32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0279DB"/>
    <w:multiLevelType w:val="hybridMultilevel"/>
    <w:tmpl w:val="48FA2B60"/>
    <w:lvl w:ilvl="0" w:tplc="E63C2C7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A5F6170"/>
    <w:multiLevelType w:val="hybridMultilevel"/>
    <w:tmpl w:val="924C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507998"/>
    <w:multiLevelType w:val="hybridMultilevel"/>
    <w:tmpl w:val="324CFC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6"/>
    <w:rsid w:val="00004EEC"/>
    <w:rsid w:val="00025D70"/>
    <w:rsid w:val="00050B54"/>
    <w:rsid w:val="00050C98"/>
    <w:rsid w:val="00055F80"/>
    <w:rsid w:val="00060DE4"/>
    <w:rsid w:val="00061049"/>
    <w:rsid w:val="0008269E"/>
    <w:rsid w:val="00083062"/>
    <w:rsid w:val="000C1199"/>
    <w:rsid w:val="000C6493"/>
    <w:rsid w:val="000C652E"/>
    <w:rsid w:val="000E5E8A"/>
    <w:rsid w:val="000F6EDE"/>
    <w:rsid w:val="00100BF2"/>
    <w:rsid w:val="00104406"/>
    <w:rsid w:val="00130FF9"/>
    <w:rsid w:val="00134747"/>
    <w:rsid w:val="001553DC"/>
    <w:rsid w:val="00160464"/>
    <w:rsid w:val="001C2939"/>
    <w:rsid w:val="001D6702"/>
    <w:rsid w:val="00210338"/>
    <w:rsid w:val="00214FEB"/>
    <w:rsid w:val="00222F52"/>
    <w:rsid w:val="00241DC7"/>
    <w:rsid w:val="00277388"/>
    <w:rsid w:val="00286ECD"/>
    <w:rsid w:val="002A5CF0"/>
    <w:rsid w:val="002A718E"/>
    <w:rsid w:val="002B21A8"/>
    <w:rsid w:val="002C7E6F"/>
    <w:rsid w:val="002E7BE1"/>
    <w:rsid w:val="002F1F90"/>
    <w:rsid w:val="00300489"/>
    <w:rsid w:val="0033058C"/>
    <w:rsid w:val="003411E8"/>
    <w:rsid w:val="00351BA9"/>
    <w:rsid w:val="0036649D"/>
    <w:rsid w:val="0037708F"/>
    <w:rsid w:val="003D7375"/>
    <w:rsid w:val="003E1016"/>
    <w:rsid w:val="003F2BA3"/>
    <w:rsid w:val="00414E9B"/>
    <w:rsid w:val="00415ED7"/>
    <w:rsid w:val="00452CC8"/>
    <w:rsid w:val="004767AA"/>
    <w:rsid w:val="00492719"/>
    <w:rsid w:val="004B72A3"/>
    <w:rsid w:val="004E23CD"/>
    <w:rsid w:val="0051752C"/>
    <w:rsid w:val="00530468"/>
    <w:rsid w:val="00597F0C"/>
    <w:rsid w:val="005D04ED"/>
    <w:rsid w:val="005F2EBC"/>
    <w:rsid w:val="0062344D"/>
    <w:rsid w:val="00680205"/>
    <w:rsid w:val="00682E10"/>
    <w:rsid w:val="00683713"/>
    <w:rsid w:val="006C5E28"/>
    <w:rsid w:val="006E6497"/>
    <w:rsid w:val="007253D3"/>
    <w:rsid w:val="007644D0"/>
    <w:rsid w:val="00765053"/>
    <w:rsid w:val="00774409"/>
    <w:rsid w:val="00781B5E"/>
    <w:rsid w:val="0078643C"/>
    <w:rsid w:val="007C3A18"/>
    <w:rsid w:val="007E3D87"/>
    <w:rsid w:val="00801AE5"/>
    <w:rsid w:val="008048AC"/>
    <w:rsid w:val="00816478"/>
    <w:rsid w:val="00830059"/>
    <w:rsid w:val="0084083F"/>
    <w:rsid w:val="00865EBF"/>
    <w:rsid w:val="008A3BBC"/>
    <w:rsid w:val="008C7566"/>
    <w:rsid w:val="008E2856"/>
    <w:rsid w:val="008F783D"/>
    <w:rsid w:val="00922629"/>
    <w:rsid w:val="00992E2E"/>
    <w:rsid w:val="009A74E7"/>
    <w:rsid w:val="009B3E03"/>
    <w:rsid w:val="009C2786"/>
    <w:rsid w:val="009E0CFE"/>
    <w:rsid w:val="00A130D6"/>
    <w:rsid w:val="00A35C78"/>
    <w:rsid w:val="00AA0B50"/>
    <w:rsid w:val="00B42BEF"/>
    <w:rsid w:val="00B86FB3"/>
    <w:rsid w:val="00B97149"/>
    <w:rsid w:val="00BA6AB8"/>
    <w:rsid w:val="00BB22A7"/>
    <w:rsid w:val="00BB7896"/>
    <w:rsid w:val="00BC132C"/>
    <w:rsid w:val="00BC4130"/>
    <w:rsid w:val="00BC718F"/>
    <w:rsid w:val="00BF03E2"/>
    <w:rsid w:val="00C17102"/>
    <w:rsid w:val="00C25038"/>
    <w:rsid w:val="00C3204D"/>
    <w:rsid w:val="00C7201F"/>
    <w:rsid w:val="00CB4562"/>
    <w:rsid w:val="00CC1EA1"/>
    <w:rsid w:val="00CC23DE"/>
    <w:rsid w:val="00CE780C"/>
    <w:rsid w:val="00D56BB4"/>
    <w:rsid w:val="00D77641"/>
    <w:rsid w:val="00D824D3"/>
    <w:rsid w:val="00D844A6"/>
    <w:rsid w:val="00D93425"/>
    <w:rsid w:val="00DB3552"/>
    <w:rsid w:val="00DB5755"/>
    <w:rsid w:val="00DC10D8"/>
    <w:rsid w:val="00E01B52"/>
    <w:rsid w:val="00E237B2"/>
    <w:rsid w:val="00E32DAD"/>
    <w:rsid w:val="00E46CBB"/>
    <w:rsid w:val="00E805E5"/>
    <w:rsid w:val="00EA3A17"/>
    <w:rsid w:val="00EA5EC0"/>
    <w:rsid w:val="00EB22E8"/>
    <w:rsid w:val="00EB4EF6"/>
    <w:rsid w:val="00EE46D2"/>
    <w:rsid w:val="00EF04EB"/>
    <w:rsid w:val="00F13451"/>
    <w:rsid w:val="00F24065"/>
    <w:rsid w:val="00F265F3"/>
    <w:rsid w:val="00F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76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2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B4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050B5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E78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E780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3E1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45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3E10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8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E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2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B4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050B5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E78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E780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3E1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45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3E10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8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E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iepar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zmg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niepart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niepa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1251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SZKOŁY PODSTAWOWEJ IM</vt:lpstr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IM</dc:title>
  <dc:creator>K&amp;M</dc:creator>
  <cp:lastModifiedBy>Marta Andrzejewska</cp:lastModifiedBy>
  <cp:revision>3</cp:revision>
  <cp:lastPrinted>2023-09-29T12:13:00Z</cp:lastPrinted>
  <dcterms:created xsi:type="dcterms:W3CDTF">2023-09-29T12:32:00Z</dcterms:created>
  <dcterms:modified xsi:type="dcterms:W3CDTF">2023-10-02T13:14:00Z</dcterms:modified>
</cp:coreProperties>
</file>